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878F1" w14:textId="699A2FBE" w:rsidR="00216F14" w:rsidRPr="00063FA4" w:rsidRDefault="004904AA" w:rsidP="00FB4420">
      <w:pPr>
        <w:rPr>
          <w:rFonts w:ascii="ＭＳ Ｐゴシック" w:eastAsia="ＭＳ Ｐゴシック" w:hAnsi="ＭＳ Ｐゴシック"/>
          <w:b/>
          <w:color w:val="000000" w:themeColor="text1"/>
          <w:sz w:val="16"/>
        </w:rPr>
      </w:pPr>
      <w:r>
        <w:rPr>
          <w:rFonts w:ascii="ＭＳ Ｐゴシック" w:eastAsia="ＭＳ Ｐゴシック" w:hAnsi="ＭＳ Ｐゴシック"/>
          <w:b/>
          <w:noProof/>
          <w:color w:val="000000" w:themeColor="text1"/>
          <w:sz w:val="4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6ABC0F38" wp14:editId="6E608EDC">
                <wp:simplePos x="0" y="0"/>
                <wp:positionH relativeFrom="column">
                  <wp:posOffset>-15240</wp:posOffset>
                </wp:positionH>
                <wp:positionV relativeFrom="paragraph">
                  <wp:posOffset>136525</wp:posOffset>
                </wp:positionV>
                <wp:extent cx="6286500" cy="0"/>
                <wp:effectExtent l="25400" t="38100" r="0" b="3810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B4415B" id="Line 9" o:spid="_x0000_s1026" style="position:absolute;left:0;text-align:left;flip:x;z-index:25165568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.2pt,10.75pt" to="493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" strokeweight="6pt">
                <v:stroke linestyle="thickBetweenThin"/>
              </v:line>
            </w:pict>
          </mc:Fallback>
        </mc:AlternateContent>
      </w:r>
    </w:p>
    <w:p w14:paraId="4474A259" w14:textId="76A55EEA" w:rsidR="003D18E5" w:rsidRPr="004D4E33" w:rsidRDefault="003D18E5" w:rsidP="004D4E33">
      <w:pPr>
        <w:snapToGrid w:val="0"/>
        <w:spacing w:line="400" w:lineRule="exact"/>
        <w:jc w:val="center"/>
        <w:rPr>
          <w:rFonts w:ascii="Arial" w:eastAsia="Times New Roman" w:hAnsi="Arial" w:cs="Arial"/>
          <w:color w:val="000000" w:themeColor="text1"/>
          <w:sz w:val="28"/>
        </w:rPr>
      </w:pPr>
      <w:r w:rsidRPr="004D4E33">
        <w:rPr>
          <w:rFonts w:ascii="Arial" w:eastAsia="Hiragino Kaku Gothic ProN" w:hAnsi="Arial" w:cs="Arial"/>
          <w:b/>
          <w:bCs/>
          <w:color w:val="000000" w:themeColor="text1"/>
          <w:sz w:val="28"/>
          <w:shd w:val="clear" w:color="auto" w:fill="FFFFFF"/>
        </w:rPr>
        <w:t xml:space="preserve">International workshop on </w:t>
      </w:r>
      <w:r w:rsidR="00C22C4B">
        <w:rPr>
          <w:rFonts w:ascii="Arial" w:eastAsia="Hiragino Kaku Gothic ProN" w:hAnsi="Arial" w:cs="Arial"/>
          <w:b/>
          <w:bCs/>
          <w:color w:val="000000" w:themeColor="text1"/>
          <w:sz w:val="28"/>
          <w:shd w:val="clear" w:color="auto" w:fill="FFFFFF"/>
        </w:rPr>
        <w:t>Trends in Advanced Spectroscopy in Materials Science (TASPEC)</w:t>
      </w:r>
    </w:p>
    <w:p w14:paraId="42A31A22" w14:textId="16AA9EFA" w:rsidR="00E16282" w:rsidRPr="00404108" w:rsidRDefault="00404108" w:rsidP="00404108">
      <w:pPr>
        <w:snapToGrid w:val="0"/>
        <w:spacing w:line="360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404108">
        <w:rPr>
          <w:rFonts w:ascii="ＭＳ ゴシック" w:eastAsia="ＭＳ ゴシック" w:hAnsi="ＭＳ ゴシック" w:hint="eastAsia"/>
          <w:color w:val="000000" w:themeColor="text1"/>
          <w:sz w:val="21"/>
        </w:rPr>
        <w:t>物質科学における先端分光の動向に関する国際ワークショップ</w:t>
      </w:r>
    </w:p>
    <w:p w14:paraId="14D2F225" w14:textId="79CE299B" w:rsidR="00404108" w:rsidRDefault="00404108" w:rsidP="005F506D">
      <w:pPr>
        <w:snapToGrid w:val="0"/>
        <w:spacing w:line="360" w:lineRule="exact"/>
        <w:ind w:leftChars="236" w:left="566"/>
        <w:outlineLvl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b/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4BA0C0C4" wp14:editId="095585D0">
                <wp:simplePos x="0" y="0"/>
                <wp:positionH relativeFrom="column">
                  <wp:posOffset>-19050</wp:posOffset>
                </wp:positionH>
                <wp:positionV relativeFrom="paragraph">
                  <wp:posOffset>120015</wp:posOffset>
                </wp:positionV>
                <wp:extent cx="6286500" cy="0"/>
                <wp:effectExtent l="25400" t="38100" r="0" b="38100"/>
                <wp:wrapNone/>
                <wp:docPr id="2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270AB02" id="Line 58" o:spid="_x0000_s1026" style="position:absolute;left:0;text-align:left;flip:x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-1.5pt,9.45pt" to="493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" strokeweight="6pt">
                <v:stroke linestyle="thickBetweenThin"/>
              </v:line>
            </w:pict>
          </mc:Fallback>
        </mc:AlternateContent>
      </w:r>
    </w:p>
    <w:p w14:paraId="0AF5E119" w14:textId="49D7E08C" w:rsidR="00216F14" w:rsidRPr="004D4E33" w:rsidRDefault="00216F14" w:rsidP="005F506D">
      <w:pPr>
        <w:snapToGrid w:val="0"/>
        <w:spacing w:line="360" w:lineRule="exact"/>
        <w:ind w:leftChars="236" w:left="566"/>
        <w:outlineLvl w:val="0"/>
        <w:rPr>
          <w:rFonts w:asciiTheme="majorEastAsia" w:eastAsiaTheme="majorEastAsia" w:hAnsiTheme="majorEastAsia"/>
          <w:color w:val="000000" w:themeColor="text1"/>
        </w:rPr>
      </w:pPr>
      <w:r w:rsidRPr="005F506D">
        <w:rPr>
          <w:rFonts w:asciiTheme="majorEastAsia" w:eastAsiaTheme="majorEastAsia" w:hAnsiTheme="majorEastAsia" w:hint="eastAsia"/>
          <w:color w:val="000000" w:themeColor="text1"/>
          <w:spacing w:val="241"/>
          <w:fitText w:val="962" w:id="290310400"/>
        </w:rPr>
        <w:t>会</w:t>
      </w:r>
      <w:r w:rsidRPr="005F506D">
        <w:rPr>
          <w:rFonts w:asciiTheme="majorEastAsia" w:eastAsiaTheme="majorEastAsia" w:hAnsiTheme="majorEastAsia" w:hint="eastAsia"/>
          <w:color w:val="000000" w:themeColor="text1"/>
          <w:fitText w:val="962" w:id="290310400"/>
        </w:rPr>
        <w:t>期</w:t>
      </w:r>
      <w:r w:rsidRPr="004D4E33">
        <w:rPr>
          <w:rFonts w:asciiTheme="majorEastAsia" w:eastAsiaTheme="majorEastAsia" w:hAnsiTheme="majorEastAsia" w:hint="eastAsia"/>
          <w:color w:val="000000" w:themeColor="text1"/>
        </w:rPr>
        <w:t>：平成</w:t>
      </w:r>
      <w:r w:rsidR="00C22C4B">
        <w:rPr>
          <w:rFonts w:asciiTheme="majorEastAsia" w:eastAsiaTheme="majorEastAsia" w:hAnsiTheme="majorEastAsia" w:hint="eastAsia"/>
          <w:color w:val="000000" w:themeColor="text1"/>
        </w:rPr>
        <w:t>30</w:t>
      </w:r>
      <w:r w:rsidRPr="004D4E33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C22C4B">
        <w:rPr>
          <w:rFonts w:asciiTheme="majorEastAsia" w:eastAsiaTheme="majorEastAsia" w:hAnsiTheme="majorEastAsia" w:hint="eastAsia"/>
          <w:color w:val="000000" w:themeColor="text1"/>
        </w:rPr>
        <w:t>10</w:t>
      </w:r>
      <w:r w:rsidRPr="004D4E33">
        <w:rPr>
          <w:rFonts w:asciiTheme="majorEastAsia" w:eastAsiaTheme="majorEastAsia" w:hAnsiTheme="majorEastAsia" w:hint="eastAsia"/>
          <w:color w:val="000000" w:themeColor="text1"/>
        </w:rPr>
        <w:t>月</w:t>
      </w:r>
      <w:r w:rsidR="00C22C4B">
        <w:rPr>
          <w:rFonts w:asciiTheme="majorEastAsia" w:eastAsiaTheme="majorEastAsia" w:hAnsiTheme="majorEastAsia" w:hint="eastAsia"/>
          <w:color w:val="000000" w:themeColor="text1"/>
        </w:rPr>
        <w:t>4</w:t>
      </w:r>
      <w:r w:rsidRPr="004D4E33">
        <w:rPr>
          <w:rFonts w:asciiTheme="majorEastAsia" w:eastAsiaTheme="majorEastAsia" w:hAnsiTheme="majorEastAsia" w:hint="eastAsia"/>
          <w:color w:val="000000" w:themeColor="text1"/>
        </w:rPr>
        <w:t>日</w:t>
      </w:r>
      <w:r w:rsidRPr="004D4E33">
        <w:rPr>
          <w:rFonts w:asciiTheme="majorEastAsia" w:eastAsiaTheme="majorEastAsia" w:hAnsiTheme="majorEastAsia"/>
          <w:color w:val="000000" w:themeColor="text1"/>
        </w:rPr>
        <w:t>(</w:t>
      </w:r>
      <w:r w:rsidR="00C22C4B">
        <w:rPr>
          <w:rFonts w:asciiTheme="majorEastAsia" w:eastAsiaTheme="majorEastAsia" w:hAnsiTheme="majorEastAsia" w:hint="eastAsia"/>
          <w:color w:val="000000" w:themeColor="text1"/>
        </w:rPr>
        <w:t>木</w:t>
      </w:r>
      <w:r w:rsidRPr="004D4E33">
        <w:rPr>
          <w:rFonts w:asciiTheme="majorEastAsia" w:eastAsiaTheme="majorEastAsia" w:hAnsiTheme="majorEastAsia"/>
          <w:color w:val="000000" w:themeColor="text1"/>
        </w:rPr>
        <w:t>)</w:t>
      </w:r>
      <w:r w:rsidRPr="004D4E33">
        <w:rPr>
          <w:rFonts w:asciiTheme="majorEastAsia" w:eastAsiaTheme="majorEastAsia" w:hAnsiTheme="majorEastAsia" w:hint="eastAsia"/>
          <w:color w:val="000000" w:themeColor="text1"/>
        </w:rPr>
        <w:t>～</w:t>
      </w:r>
      <w:r w:rsidR="00C22C4B">
        <w:rPr>
          <w:rFonts w:asciiTheme="majorEastAsia" w:eastAsiaTheme="majorEastAsia" w:hAnsiTheme="majorEastAsia" w:hint="eastAsia"/>
          <w:color w:val="000000" w:themeColor="text1"/>
        </w:rPr>
        <w:t>6</w:t>
      </w:r>
      <w:r w:rsidRPr="004D4E33">
        <w:rPr>
          <w:rFonts w:asciiTheme="majorEastAsia" w:eastAsiaTheme="majorEastAsia" w:hAnsiTheme="majorEastAsia" w:hint="eastAsia"/>
          <w:color w:val="000000" w:themeColor="text1"/>
        </w:rPr>
        <w:t>日</w:t>
      </w:r>
      <w:r w:rsidRPr="004D4E33">
        <w:rPr>
          <w:rFonts w:asciiTheme="majorEastAsia" w:eastAsiaTheme="majorEastAsia" w:hAnsiTheme="majorEastAsia"/>
          <w:color w:val="000000" w:themeColor="text1"/>
        </w:rPr>
        <w:t>(</w:t>
      </w:r>
      <w:r w:rsidR="00C22C4B">
        <w:rPr>
          <w:rFonts w:asciiTheme="majorEastAsia" w:eastAsiaTheme="majorEastAsia" w:hAnsiTheme="majorEastAsia" w:hint="eastAsia"/>
          <w:color w:val="000000" w:themeColor="text1"/>
        </w:rPr>
        <w:t>土</w:t>
      </w:r>
      <w:r w:rsidRPr="004D4E33">
        <w:rPr>
          <w:rFonts w:asciiTheme="majorEastAsia" w:eastAsiaTheme="majorEastAsia" w:hAnsiTheme="majorEastAsia"/>
          <w:color w:val="000000" w:themeColor="text1"/>
        </w:rPr>
        <w:t>)</w:t>
      </w:r>
    </w:p>
    <w:p w14:paraId="15C94165" w14:textId="5C651A6F" w:rsidR="00216F14" w:rsidRPr="004D4E33" w:rsidRDefault="00216F14" w:rsidP="005F506D">
      <w:pPr>
        <w:tabs>
          <w:tab w:val="left" w:pos="7350"/>
        </w:tabs>
        <w:snapToGrid w:val="0"/>
        <w:spacing w:line="360" w:lineRule="exact"/>
        <w:ind w:leftChars="236" w:left="566"/>
        <w:outlineLvl w:val="0"/>
        <w:rPr>
          <w:rFonts w:asciiTheme="majorEastAsia" w:eastAsiaTheme="majorEastAsia" w:hAnsiTheme="majorEastAsia"/>
          <w:color w:val="000000" w:themeColor="text1"/>
        </w:rPr>
      </w:pPr>
      <w:r w:rsidRPr="005F506D">
        <w:rPr>
          <w:rFonts w:asciiTheme="majorEastAsia" w:eastAsiaTheme="majorEastAsia" w:hAnsiTheme="majorEastAsia" w:hint="eastAsia"/>
          <w:color w:val="000000" w:themeColor="text1"/>
          <w:spacing w:val="242"/>
          <w:fitText w:val="963" w:id="290310401"/>
        </w:rPr>
        <w:t>会</w:t>
      </w:r>
      <w:r w:rsidRPr="005F506D">
        <w:rPr>
          <w:rFonts w:asciiTheme="majorEastAsia" w:eastAsiaTheme="majorEastAsia" w:hAnsiTheme="majorEastAsia" w:hint="eastAsia"/>
          <w:color w:val="000000" w:themeColor="text1"/>
          <w:fitText w:val="963" w:id="290310401"/>
        </w:rPr>
        <w:t>場</w:t>
      </w:r>
      <w:r w:rsidRPr="004D4E33">
        <w:rPr>
          <w:rFonts w:asciiTheme="majorEastAsia" w:eastAsiaTheme="majorEastAsia" w:hAnsiTheme="majorEastAsia" w:hint="eastAsia"/>
          <w:color w:val="000000" w:themeColor="text1"/>
        </w:rPr>
        <w:t>：</w:t>
      </w:r>
      <w:r w:rsidR="00C22C4B">
        <w:rPr>
          <w:rFonts w:asciiTheme="majorEastAsia" w:eastAsiaTheme="majorEastAsia" w:hAnsiTheme="majorEastAsia" w:hint="eastAsia"/>
          <w:color w:val="000000" w:themeColor="text1"/>
        </w:rPr>
        <w:t>広島大学</w:t>
      </w:r>
      <w:r w:rsidR="00C22C4B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C22C4B">
        <w:rPr>
          <w:rFonts w:asciiTheme="majorEastAsia" w:eastAsiaTheme="majorEastAsia" w:hAnsiTheme="majorEastAsia" w:hint="eastAsia"/>
          <w:color w:val="000000" w:themeColor="text1"/>
        </w:rPr>
        <w:t>学士会館</w:t>
      </w:r>
      <w:r w:rsidR="001678C2" w:rsidRPr="004D4E33">
        <w:rPr>
          <w:rFonts w:asciiTheme="majorEastAsia" w:eastAsiaTheme="majorEastAsia" w:hAnsiTheme="majorEastAsia"/>
          <w:color w:val="000000" w:themeColor="text1"/>
        </w:rPr>
        <w:t>（</w:t>
      </w:r>
      <w:r w:rsidR="00C22C4B">
        <w:rPr>
          <w:rFonts w:asciiTheme="majorEastAsia" w:eastAsiaTheme="majorEastAsia" w:hAnsiTheme="majorEastAsia" w:hint="eastAsia"/>
          <w:color w:val="000000" w:themeColor="text1"/>
        </w:rPr>
        <w:t>東</w:t>
      </w:r>
      <w:r w:rsidR="001678C2" w:rsidRPr="004D4E33">
        <w:rPr>
          <w:rFonts w:asciiTheme="majorEastAsia" w:eastAsiaTheme="majorEastAsia" w:hAnsiTheme="majorEastAsia"/>
          <w:color w:val="000000" w:themeColor="text1"/>
        </w:rPr>
        <w:t>広島市</w:t>
      </w:r>
      <w:r w:rsidR="001678C2" w:rsidRPr="004D4E33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6FC1985C" w14:textId="77777777" w:rsidR="00E16282" w:rsidRDefault="00E16282" w:rsidP="00E16282">
      <w:pPr>
        <w:spacing w:line="400" w:lineRule="exact"/>
        <w:ind w:left="867" w:hanging="867"/>
        <w:rPr>
          <w:rFonts w:asciiTheme="majorEastAsia" w:eastAsiaTheme="majorEastAsia" w:hAnsiTheme="majorEastAsia"/>
          <w:color w:val="000000" w:themeColor="text1"/>
        </w:rPr>
      </w:pPr>
    </w:p>
    <w:p w14:paraId="70FF067E" w14:textId="77777777" w:rsidR="00E16282" w:rsidRPr="00D61D8D" w:rsidRDefault="00E16282" w:rsidP="00E16282">
      <w:pPr>
        <w:spacing w:line="400" w:lineRule="exact"/>
        <w:ind w:left="867" w:hanging="86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議　長</w:t>
      </w:r>
      <w:r w:rsidRPr="00D61D8D">
        <w:rPr>
          <w:rFonts w:asciiTheme="majorEastAsia" w:eastAsiaTheme="majorEastAsia" w:hAnsiTheme="majorEastAsia"/>
          <w:color w:val="000000" w:themeColor="text1"/>
        </w:rPr>
        <w:t>：</w:t>
      </w:r>
    </w:p>
    <w:p w14:paraId="02A90065" w14:textId="2DB3EC5E" w:rsidR="00E16282" w:rsidRPr="00D61D8D" w:rsidRDefault="00E16282" w:rsidP="00E16282">
      <w:pPr>
        <w:spacing w:line="400" w:lineRule="exact"/>
        <w:ind w:left="867" w:hanging="867"/>
        <w:rPr>
          <w:rStyle w:val="HTML"/>
          <w:rFonts w:asciiTheme="majorEastAsia" w:eastAsiaTheme="majorEastAsia" w:hAnsiTheme="majorEastAsia" w:cs="Times New Roman"/>
          <w:color w:val="000000" w:themeColor="text1"/>
        </w:rPr>
      </w:pPr>
      <w:r w:rsidRPr="00D61D8D">
        <w:rPr>
          <w:rFonts w:asciiTheme="majorEastAsia" w:eastAsiaTheme="majorEastAsia" w:hAnsiTheme="majorEastAsia"/>
          <w:color w:val="000000" w:themeColor="text1"/>
          <w:sz w:val="20"/>
          <w:szCs w:val="20"/>
        </w:rPr>
        <w:t>島田賢也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（広島大学放射光科学研究センター）</w:t>
      </w:r>
    </w:p>
    <w:p w14:paraId="2880D678" w14:textId="77777777" w:rsidR="00E16282" w:rsidRPr="00D61D8D" w:rsidRDefault="00E16282" w:rsidP="00E16282">
      <w:pPr>
        <w:spacing w:line="400" w:lineRule="exact"/>
        <w:ind w:left="867" w:hanging="867"/>
        <w:rPr>
          <w:rFonts w:asciiTheme="majorEastAsia" w:eastAsiaTheme="majorEastAsia" w:hAnsiTheme="majorEastAsia"/>
          <w:color w:val="000000" w:themeColor="text1"/>
        </w:rPr>
      </w:pPr>
    </w:p>
    <w:p w14:paraId="71B080C6" w14:textId="6A7F9608" w:rsidR="00E16282" w:rsidRPr="00D61D8D" w:rsidRDefault="00E16282" w:rsidP="00754EBB">
      <w:pPr>
        <w:spacing w:line="276" w:lineRule="auto"/>
        <w:rPr>
          <w:rFonts w:asciiTheme="majorEastAsia" w:eastAsiaTheme="majorEastAsia" w:hAnsiTheme="majorEastAsia"/>
          <w:color w:val="000000" w:themeColor="text1"/>
        </w:rPr>
      </w:pPr>
      <w:r w:rsidRPr="00C22C4B">
        <w:rPr>
          <w:rFonts w:asciiTheme="majorEastAsia" w:eastAsiaTheme="majorEastAsia" w:hAnsiTheme="majorEastAsia" w:hint="eastAsia"/>
          <w:color w:val="000000" w:themeColor="text1"/>
          <w:spacing w:val="71"/>
          <w:w w:val="87"/>
          <w:fitText w:val="1260" w:id="1397544448"/>
        </w:rPr>
        <w:t>組織委</w:t>
      </w:r>
      <w:r w:rsidRPr="00C22C4B">
        <w:rPr>
          <w:rFonts w:asciiTheme="majorEastAsia" w:eastAsiaTheme="majorEastAsia" w:hAnsiTheme="majorEastAsia" w:hint="eastAsia"/>
          <w:color w:val="000000" w:themeColor="text1"/>
          <w:spacing w:val="1"/>
          <w:w w:val="87"/>
          <w:fitText w:val="1260" w:id="1397544448"/>
        </w:rPr>
        <w:t>員</w:t>
      </w:r>
      <w:r w:rsidRPr="00D61D8D">
        <w:rPr>
          <w:rFonts w:asciiTheme="majorEastAsia" w:eastAsiaTheme="majorEastAsia" w:hAnsiTheme="majorEastAsia" w:hint="eastAsia"/>
          <w:color w:val="000000" w:themeColor="text1"/>
        </w:rPr>
        <w:t>：</w:t>
      </w:r>
    </w:p>
    <w:p w14:paraId="1B493234" w14:textId="11F41333" w:rsidR="00E16282" w:rsidRPr="00D61D8D" w:rsidRDefault="00C22C4B" w:rsidP="00754EBB">
      <w:pPr>
        <w:spacing w:line="276" w:lineRule="auto"/>
        <w:rPr>
          <w:rFonts w:asciiTheme="majorEastAsia" w:eastAsiaTheme="majorEastAsia" w:hAnsiTheme="majorEastAsia" w:cs="Arial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島田賢也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広島大学</w:t>
      </w:r>
      <w:r w:rsidR="00512985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放射光科学研究センター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>)</w:t>
      </w:r>
    </w:p>
    <w:p w14:paraId="6217BB8C" w14:textId="022F717B" w:rsidR="00E16282" w:rsidRPr="00D61D8D" w:rsidRDefault="00C22C4B" w:rsidP="00754EBB">
      <w:pPr>
        <w:spacing w:line="276" w:lineRule="auto"/>
        <w:rPr>
          <w:rFonts w:asciiTheme="majorEastAsia" w:eastAsiaTheme="majorEastAsia" w:hAnsiTheme="majorEastAsia" w:cs="Arial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木下豊彦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高輝度光科学研究センター</w:t>
      </w:r>
      <w:r w:rsidR="00E16282" w:rsidRPr="00D61D8D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)</w:t>
      </w:r>
    </w:p>
    <w:p w14:paraId="4382CEB7" w14:textId="70B75DAD" w:rsidR="00E16282" w:rsidRPr="00D61D8D" w:rsidRDefault="00C22C4B" w:rsidP="00754EBB">
      <w:pPr>
        <w:spacing w:line="276" w:lineRule="auto"/>
        <w:rPr>
          <w:rFonts w:asciiTheme="majorEastAsia" w:eastAsiaTheme="majorEastAsia" w:hAnsiTheme="majorEastAsia" w:cs="Arial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木村真一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大阪大学大学院</w:t>
      </w:r>
      <w:r w:rsidR="00512985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 xml:space="preserve"> 生命機能研究科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>)</w:t>
      </w:r>
    </w:p>
    <w:p w14:paraId="0C4108B1" w14:textId="7FBA5CA5" w:rsidR="00E16282" w:rsidRPr="00D61D8D" w:rsidRDefault="00C22C4B" w:rsidP="00754EBB">
      <w:pPr>
        <w:spacing w:line="276" w:lineRule="auto"/>
        <w:rPr>
          <w:rFonts w:asciiTheme="majorEastAsia" w:eastAsiaTheme="majorEastAsia" w:hAnsiTheme="majorEastAsia" w:cs="Arial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松田　巌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東京大学</w:t>
      </w:r>
      <w:r w:rsidR="00512985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物性研究所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>)</w:t>
      </w:r>
    </w:p>
    <w:p w14:paraId="35F72958" w14:textId="137358D8" w:rsidR="00E16282" w:rsidRPr="00D61D8D" w:rsidRDefault="00C22C4B" w:rsidP="00754EBB">
      <w:pPr>
        <w:spacing w:line="276" w:lineRule="auto"/>
        <w:rPr>
          <w:rFonts w:asciiTheme="majorEastAsia" w:eastAsiaTheme="majorEastAsia" w:hAnsiTheme="majorEastAsia" w:cs="Arial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原田</w:t>
      </w:r>
      <w:r w:rsidR="00512985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慈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久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東京大学</w:t>
      </w:r>
      <w:r w:rsidR="00512985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物性研究所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>)</w:t>
      </w:r>
    </w:p>
    <w:p w14:paraId="65F9F3E7" w14:textId="443ED0D0" w:rsidR="00E16282" w:rsidRPr="00D61D8D" w:rsidRDefault="00C22C4B" w:rsidP="00754EBB">
      <w:pPr>
        <w:spacing w:line="276" w:lineRule="auto"/>
        <w:rPr>
          <w:rFonts w:asciiTheme="majorEastAsia" w:eastAsiaTheme="majorEastAsia" w:hAnsiTheme="majorEastAsia" w:cs="Arial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和達</w:t>
      </w:r>
      <w:r w:rsidR="00512985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大樹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東京大学</w:t>
      </w:r>
      <w:r w:rsidR="00512985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物性研究所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>)</w:t>
      </w:r>
    </w:p>
    <w:p w14:paraId="410EC414" w14:textId="2965AED2" w:rsidR="00E16282" w:rsidRPr="00D61D8D" w:rsidRDefault="00C22C4B" w:rsidP="00754EBB">
      <w:pPr>
        <w:spacing w:line="276" w:lineRule="auto"/>
        <w:rPr>
          <w:rFonts w:asciiTheme="majorEastAsia" w:eastAsiaTheme="majorEastAsia" w:hAnsiTheme="majorEastAsia" w:cs="Arial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小森文雄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東京大学</w:t>
      </w:r>
      <w:r w:rsidR="00512985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物性研究所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>)</w:t>
      </w:r>
    </w:p>
    <w:p w14:paraId="6E8500F7" w14:textId="72894CD2" w:rsidR="00E16282" w:rsidRPr="00D61D8D" w:rsidRDefault="00C22C4B" w:rsidP="00754EBB">
      <w:pPr>
        <w:spacing w:line="276" w:lineRule="auto"/>
        <w:rPr>
          <w:rFonts w:asciiTheme="majorEastAsia" w:eastAsiaTheme="majorEastAsia" w:hAnsiTheme="majorEastAsia" w:cs="Arial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服部　賢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奈良先端大学院大学</w:t>
      </w:r>
      <w:r w:rsidR="00512985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 xml:space="preserve"> 凝縮系物性学</w:t>
      </w:r>
      <w:r w:rsidR="00E16282" w:rsidRPr="00D61D8D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)</w:t>
      </w:r>
    </w:p>
    <w:p w14:paraId="7F82EB6D" w14:textId="4C45408C" w:rsidR="00E16282" w:rsidRPr="00D61D8D" w:rsidRDefault="00C22C4B" w:rsidP="00754EBB">
      <w:pPr>
        <w:spacing w:line="276" w:lineRule="auto"/>
        <w:rPr>
          <w:rFonts w:asciiTheme="majorEastAsia" w:eastAsiaTheme="majorEastAsia" w:hAnsiTheme="majorEastAsia" w:cs="Arial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長坂</w:t>
      </w:r>
      <w:r w:rsidR="00754EBB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将成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754EBB">
        <w:rPr>
          <w:rFonts w:asciiTheme="majorEastAsia" w:eastAsiaTheme="majorEastAsia" w:hAnsiTheme="majorEastAsia" w:cs="Arial" w:hint="eastAsia"/>
          <w:color w:val="000000" w:themeColor="text1"/>
          <w:sz w:val="20"/>
          <w:szCs w:val="20"/>
          <w:shd w:val="clear" w:color="auto" w:fill="FFFFFF"/>
        </w:rPr>
        <w:t>分子化学研究所</w:t>
      </w:r>
      <w:r w:rsidR="00E16282" w:rsidRPr="00D61D8D">
        <w:rPr>
          <w:rFonts w:asciiTheme="majorEastAsia" w:eastAsiaTheme="majorEastAsia" w:hAnsiTheme="majorEastAsia" w:cs="Arial"/>
          <w:color w:val="000000" w:themeColor="text1"/>
          <w:sz w:val="20"/>
          <w:szCs w:val="20"/>
          <w:shd w:val="clear" w:color="auto" w:fill="FFFFFF"/>
        </w:rPr>
        <w:t>)</w:t>
      </w:r>
    </w:p>
    <w:p w14:paraId="6A5474D5" w14:textId="77777777" w:rsidR="00E16282" w:rsidRPr="00D61D8D" w:rsidRDefault="00E16282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</w:rPr>
      </w:pPr>
    </w:p>
    <w:p w14:paraId="4512FE33" w14:textId="77777777" w:rsidR="00E16282" w:rsidRDefault="00E16282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</w:rPr>
      </w:pPr>
      <w:r w:rsidRPr="00E16282">
        <w:rPr>
          <w:rFonts w:asciiTheme="majorEastAsia" w:eastAsiaTheme="majorEastAsia" w:hAnsiTheme="majorEastAsia" w:hint="eastAsia"/>
          <w:color w:val="000000" w:themeColor="text1"/>
          <w:spacing w:val="2"/>
          <w:w w:val="87"/>
          <w:fitText w:val="1260" w:id="1397544449"/>
        </w:rPr>
        <w:t>現地実行委</w:t>
      </w:r>
      <w:r w:rsidRPr="00E16282">
        <w:rPr>
          <w:rFonts w:asciiTheme="majorEastAsia" w:eastAsiaTheme="majorEastAsia" w:hAnsiTheme="majorEastAsia" w:hint="eastAsia"/>
          <w:color w:val="000000" w:themeColor="text1"/>
          <w:spacing w:val="-4"/>
          <w:w w:val="87"/>
          <w:fitText w:val="1260" w:id="1397544449"/>
        </w:rPr>
        <w:t>員</w:t>
      </w:r>
      <w:r w:rsidRPr="00D61D8D">
        <w:rPr>
          <w:rFonts w:asciiTheme="majorEastAsia" w:eastAsiaTheme="majorEastAsia" w:hAnsiTheme="majorEastAsia"/>
          <w:color w:val="000000" w:themeColor="text1"/>
        </w:rPr>
        <w:t>：</w:t>
      </w:r>
    </w:p>
    <w:p w14:paraId="5CABF851" w14:textId="7569E46E" w:rsidR="00512985" w:rsidRPr="00D61D8D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</w:rPr>
      </w:pP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島田賢也（広島大学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：実行委員長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）</w:t>
      </w:r>
    </w:p>
    <w:p w14:paraId="04AEB6CF" w14:textId="7622E5FE" w:rsidR="00E16282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生天目博文</w:t>
      </w:r>
      <w:r w:rsidR="00E16282"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（広島大学</w:t>
      </w:r>
      <w:r>
        <w:rPr>
          <w:rFonts w:asciiTheme="majorEastAsia" w:eastAsiaTheme="majorEastAsia" w:hAnsiTheme="majorEastAsia"/>
          <w:color w:val="000000" w:themeColor="text1"/>
          <w:sz w:val="20"/>
          <w:szCs w:val="20"/>
        </w:rPr>
        <w:t xml:space="preserve"> </w:t>
      </w:r>
      <w:r w:rsidR="00E16282"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放射光科学研究センター）</w:t>
      </w:r>
    </w:p>
    <w:p w14:paraId="5B47CF3E" w14:textId="71600D08" w:rsidR="00512985" w:rsidRPr="00D61D8D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奥田太一（広島大学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放射光科学研究センター）</w:t>
      </w:r>
    </w:p>
    <w:p w14:paraId="0A64E23C" w14:textId="3FC66074" w:rsidR="00512985" w:rsidRPr="00512985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木村昭夫（広島大学大学院 理学研究科）</w:t>
      </w:r>
    </w:p>
    <w:p w14:paraId="1F0C2BA7" w14:textId="386F1E87" w:rsidR="00E16282" w:rsidRDefault="00E16282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佐藤　仁（広島大学</w:t>
      </w:r>
      <w:r w:rsidR="00512985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放射光科学研究センター）</w:t>
      </w:r>
    </w:p>
    <w:p w14:paraId="2A9DA090" w14:textId="19F2F976" w:rsidR="00512985" w:rsidRPr="00D61D8D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松尾光一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（広島大学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放射光科学研究センター）</w:t>
      </w:r>
    </w:p>
    <w:p w14:paraId="18AFC823" w14:textId="1958E43C" w:rsidR="00512985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沢田正博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（広島大学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放射光科学研究センター）</w:t>
      </w:r>
    </w:p>
    <w:p w14:paraId="185512C5" w14:textId="77880D36" w:rsidR="00512985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Baojie Feng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（広島大学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放射光科学研究センター）</w:t>
      </w:r>
    </w:p>
    <w:p w14:paraId="12BDDA6C" w14:textId="396FBE9D" w:rsidR="00512985" w:rsidRPr="00512985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/>
          <w:color w:val="000000" w:themeColor="text1"/>
          <w:sz w:val="20"/>
          <w:szCs w:val="20"/>
        </w:rPr>
        <w:t>Eike F. Schwier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（広島大学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放射光科学研究センター）</w:t>
      </w:r>
    </w:p>
    <w:p w14:paraId="6448790A" w14:textId="02388667" w:rsidR="00512985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宮本幸治（広島大学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放射光科学研究センター）</w:t>
      </w:r>
    </w:p>
    <w:p w14:paraId="49A072CE" w14:textId="0EF05964" w:rsidR="00512985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松葉俊哉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（広島大学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放射光科学研究センター）</w:t>
      </w:r>
    </w:p>
    <w:p w14:paraId="56D8D35D" w14:textId="35A20854" w:rsidR="00512985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泉雄大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（広島大学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放射光科学研究センター）</w:t>
      </w:r>
    </w:p>
    <w:p w14:paraId="291AF738" w14:textId="24263E6E" w:rsidR="00512985" w:rsidRPr="00D61D8D" w:rsidRDefault="00512985" w:rsidP="00754EBB">
      <w:pPr>
        <w:spacing w:line="276" w:lineRule="auto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有田将司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（広島大学</w:t>
      </w: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Pr="00D61D8D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放射光科学研究センター）</w:t>
      </w:r>
    </w:p>
    <w:p w14:paraId="062E7487" w14:textId="21D0A739" w:rsidR="00E16282" w:rsidRDefault="00E16282" w:rsidP="00512985">
      <w:pPr>
        <w:spacing w:line="40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lastRenderedPageBreak/>
        <w:t xml:space="preserve">　</w:t>
      </w:r>
    </w:p>
    <w:p w14:paraId="079AB979" w14:textId="54E9FE15" w:rsidR="00E16282" w:rsidRPr="00D61D8D" w:rsidRDefault="00E16282" w:rsidP="00E16282">
      <w:pPr>
        <w:spacing w:line="400" w:lineRule="exact"/>
        <w:ind w:left="868" w:hanging="868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14:paraId="59B281F8" w14:textId="77777777" w:rsidR="00BC1F44" w:rsidRDefault="00BC1F44" w:rsidP="004D4E33">
      <w:pPr>
        <w:spacing w:line="400" w:lineRule="exact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32"/>
        </w:rPr>
      </w:pPr>
    </w:p>
    <w:p w14:paraId="3030F8D6" w14:textId="49C6F744" w:rsidR="00A93203" w:rsidRPr="00702F05" w:rsidRDefault="00A93203" w:rsidP="004D4E33">
      <w:pPr>
        <w:spacing w:line="40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32"/>
        </w:rPr>
      </w:pPr>
      <w:r w:rsidRPr="00BC1F44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企業展示</w:t>
      </w:r>
      <w:r w:rsidR="00702F05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ご</w:t>
      </w:r>
      <w:r w:rsidRPr="00BC1F44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出展</w:t>
      </w:r>
      <w:r w:rsidR="00702F05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ならび</w:t>
      </w:r>
      <w:r w:rsidR="00AE0F7C" w:rsidRPr="00BC1F44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に抄録集</w:t>
      </w:r>
      <w:r w:rsidR="00702F05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への</w:t>
      </w:r>
      <w:r w:rsidR="00AE0F7C" w:rsidRPr="00BC1F44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広告掲載</w:t>
      </w:r>
      <w:r w:rsidRPr="00BC1F44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のお誘</w:t>
      </w:r>
      <w:r w:rsidRPr="00BC1F44">
        <w:rPr>
          <w:rFonts w:asciiTheme="majorEastAsia" w:eastAsiaTheme="majorEastAsia" w:hAnsiTheme="majorEastAsia" w:hint="eastAsia"/>
          <w:color w:val="000000" w:themeColor="text1"/>
          <w:sz w:val="28"/>
          <w:szCs w:val="60"/>
        </w:rPr>
        <w:t>い</w:t>
      </w:r>
    </w:p>
    <w:p w14:paraId="61C6F93D" w14:textId="77777777" w:rsidR="00C946C2" w:rsidRDefault="00C946C2" w:rsidP="00BC1F44">
      <w:pPr>
        <w:spacing w:line="360" w:lineRule="exact"/>
        <w:rPr>
          <w:rFonts w:asciiTheme="majorEastAsia" w:eastAsiaTheme="majorEastAsia" w:hAnsiTheme="majorEastAsia"/>
          <w:bCs/>
          <w:color w:val="000000" w:themeColor="text1"/>
          <w:szCs w:val="22"/>
        </w:rPr>
      </w:pPr>
    </w:p>
    <w:p w14:paraId="29548EA6" w14:textId="77777777" w:rsidR="00BC1F44" w:rsidRPr="00BC1F44" w:rsidRDefault="00BC1F44" w:rsidP="00BC1F44">
      <w:pPr>
        <w:spacing w:line="360" w:lineRule="exact"/>
        <w:rPr>
          <w:rFonts w:asciiTheme="majorEastAsia" w:eastAsiaTheme="majorEastAsia" w:hAnsiTheme="majorEastAsia"/>
          <w:bCs/>
          <w:color w:val="000000" w:themeColor="text1"/>
          <w:szCs w:val="22"/>
        </w:rPr>
      </w:pPr>
    </w:p>
    <w:p w14:paraId="2BF148F4" w14:textId="77777777" w:rsidR="004D4E33" w:rsidRPr="00BC1F44" w:rsidRDefault="004D4E33" w:rsidP="00BC1F44">
      <w:pPr>
        <w:spacing w:line="360" w:lineRule="exact"/>
        <w:rPr>
          <w:rFonts w:asciiTheme="majorEastAsia" w:eastAsiaTheme="majorEastAsia" w:hAnsiTheme="majorEastAsia"/>
        </w:rPr>
      </w:pPr>
      <w:r w:rsidRPr="00BC1F44">
        <w:rPr>
          <w:rFonts w:asciiTheme="majorEastAsia" w:eastAsiaTheme="majorEastAsia" w:hAnsiTheme="majorEastAsia" w:hint="eastAsia"/>
        </w:rPr>
        <w:t>謹啓</w:t>
      </w:r>
    </w:p>
    <w:p w14:paraId="62887987" w14:textId="77777777" w:rsidR="006B0EE4" w:rsidRPr="00BC1F44" w:rsidRDefault="004D4E33" w:rsidP="00BC1F44">
      <w:pPr>
        <w:spacing w:line="360" w:lineRule="exact"/>
        <w:rPr>
          <w:rFonts w:asciiTheme="majorEastAsia" w:eastAsiaTheme="majorEastAsia" w:hAnsiTheme="majorEastAsia"/>
        </w:rPr>
      </w:pPr>
      <w:r w:rsidRPr="00BC1F44">
        <w:rPr>
          <w:rFonts w:asciiTheme="majorEastAsia" w:eastAsiaTheme="majorEastAsia" w:hAnsiTheme="majorEastAsia" w:hint="eastAsia"/>
        </w:rPr>
        <w:t xml:space="preserve">　</w:t>
      </w:r>
    </w:p>
    <w:p w14:paraId="28AB156C" w14:textId="77777777" w:rsidR="00A93203" w:rsidRPr="00404108" w:rsidRDefault="00BC1F44" w:rsidP="00404108">
      <w:pPr>
        <w:spacing w:line="360" w:lineRule="exact"/>
        <w:jc w:val="both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93203" w:rsidRPr="00404108">
        <w:rPr>
          <w:rFonts w:asciiTheme="majorEastAsia" w:eastAsiaTheme="majorEastAsia" w:hAnsiTheme="majorEastAsia"/>
        </w:rPr>
        <w:t>貴社におかれましては益々ご清栄の事とお慶び申し上げます。</w:t>
      </w:r>
    </w:p>
    <w:p w14:paraId="4661A0DB" w14:textId="2B590604" w:rsidR="0026151B" w:rsidRPr="00404108" w:rsidRDefault="0026151B" w:rsidP="00404108">
      <w:pPr>
        <w:snapToGrid w:val="0"/>
        <w:spacing w:line="36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40410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A93203" w:rsidRPr="00404108">
        <w:rPr>
          <w:rFonts w:asciiTheme="majorEastAsia" w:eastAsiaTheme="majorEastAsia" w:hAnsiTheme="majorEastAsia"/>
          <w:color w:val="000000" w:themeColor="text1"/>
        </w:rPr>
        <w:t>さて、</w:t>
      </w:r>
      <w:r w:rsidR="00404108" w:rsidRPr="00404108">
        <w:rPr>
          <w:rFonts w:ascii="ＭＳ ゴシック" w:eastAsia="ＭＳ ゴシック" w:hAnsi="ＭＳ ゴシック" w:hint="eastAsia"/>
          <w:color w:val="000000" w:themeColor="text1"/>
        </w:rPr>
        <w:t>物質科学における先端分光の動向に関する国際ワークショップ</w:t>
      </w:r>
      <w:r w:rsidR="00A93203" w:rsidRPr="0040410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512985" w:rsidRPr="00404108">
        <w:rPr>
          <w:rFonts w:asciiTheme="majorEastAsia" w:eastAsiaTheme="majorEastAsia" w:hAnsiTheme="majorEastAsia"/>
          <w:color w:val="000000" w:themeColor="text1"/>
        </w:rPr>
        <w:t>TASPEC</w:t>
      </w:r>
      <w:r w:rsidR="00A93203" w:rsidRPr="00404108">
        <w:rPr>
          <w:rFonts w:asciiTheme="majorEastAsia" w:eastAsiaTheme="majorEastAsia" w:hAnsiTheme="majorEastAsia" w:hint="eastAsia"/>
          <w:color w:val="000000" w:themeColor="text1"/>
        </w:rPr>
        <w:t>）を</w:t>
      </w:r>
      <w:r w:rsidR="00702F05" w:rsidRPr="00404108">
        <w:rPr>
          <w:rFonts w:asciiTheme="majorEastAsia" w:eastAsiaTheme="majorEastAsia" w:hAnsiTheme="majorEastAsia"/>
          <w:color w:val="000000" w:themeColor="text1"/>
        </w:rPr>
        <w:t>開催いたしま</w:t>
      </w:r>
      <w:r w:rsidR="00702F05" w:rsidRPr="00404108">
        <w:rPr>
          <w:rFonts w:asciiTheme="majorEastAsia" w:eastAsiaTheme="majorEastAsia" w:hAnsiTheme="majorEastAsia" w:hint="eastAsia"/>
          <w:color w:val="000000" w:themeColor="text1"/>
        </w:rPr>
        <w:t>すので、企業展示のご出展、抄録集への広告掲載に関するお誘いと</w:t>
      </w:r>
      <w:r w:rsidR="00A93203" w:rsidRPr="00404108">
        <w:rPr>
          <w:rFonts w:asciiTheme="majorEastAsia" w:eastAsiaTheme="majorEastAsia" w:hAnsiTheme="majorEastAsia"/>
          <w:color w:val="000000" w:themeColor="text1"/>
        </w:rPr>
        <w:t>ご案内</w:t>
      </w:r>
      <w:r w:rsidR="00702F05" w:rsidRPr="00404108">
        <w:rPr>
          <w:rFonts w:asciiTheme="majorEastAsia" w:eastAsiaTheme="majorEastAsia" w:hAnsiTheme="majorEastAsia" w:hint="eastAsia"/>
          <w:color w:val="000000" w:themeColor="text1"/>
        </w:rPr>
        <w:t>を</w:t>
      </w:r>
      <w:r w:rsidR="00A93203" w:rsidRPr="00404108">
        <w:rPr>
          <w:rFonts w:asciiTheme="majorEastAsia" w:eastAsiaTheme="majorEastAsia" w:hAnsiTheme="majorEastAsia"/>
          <w:color w:val="000000" w:themeColor="text1"/>
        </w:rPr>
        <w:t>申し上げます。</w:t>
      </w:r>
    </w:p>
    <w:p w14:paraId="57A5E94D" w14:textId="0903F546" w:rsidR="0010107A" w:rsidRPr="00B862A5" w:rsidRDefault="003D2A65" w:rsidP="00404108">
      <w:pPr>
        <w:spacing w:line="360" w:lineRule="exact"/>
        <w:jc w:val="both"/>
        <w:rPr>
          <w:rFonts w:asciiTheme="majorEastAsia" w:eastAsiaTheme="majorEastAsia" w:hAnsiTheme="majorEastAsia"/>
          <w:color w:val="000000" w:themeColor="text1"/>
        </w:rPr>
      </w:pPr>
      <w:r w:rsidRPr="00B862A5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26151B" w:rsidRPr="00B862A5">
        <w:rPr>
          <w:rFonts w:asciiTheme="majorEastAsia" w:eastAsiaTheme="majorEastAsia" w:hAnsiTheme="majorEastAsia" w:hint="eastAsia"/>
          <w:color w:val="000000" w:themeColor="text1"/>
        </w:rPr>
        <w:t>国際ワークショップ</w:t>
      </w:r>
      <w:r w:rsidR="00512985" w:rsidRPr="00B862A5">
        <w:rPr>
          <w:rFonts w:asciiTheme="majorEastAsia" w:eastAsiaTheme="majorEastAsia" w:hAnsiTheme="majorEastAsia"/>
          <w:color w:val="000000" w:themeColor="text1"/>
        </w:rPr>
        <w:t>TASPEC</w:t>
      </w:r>
      <w:r w:rsidR="00A93203" w:rsidRPr="00B862A5">
        <w:rPr>
          <w:rFonts w:asciiTheme="majorEastAsia" w:eastAsiaTheme="majorEastAsia" w:hAnsiTheme="majorEastAsia" w:hint="eastAsia"/>
          <w:color w:val="000000" w:themeColor="text1"/>
        </w:rPr>
        <w:t>は、</w:t>
      </w:r>
      <w:r w:rsidR="002E2B0B" w:rsidRPr="00B862A5">
        <w:rPr>
          <w:rFonts w:asciiTheme="majorEastAsia" w:eastAsiaTheme="majorEastAsia" w:hAnsiTheme="majorEastAsia" w:hint="eastAsia"/>
          <w:color w:val="000000" w:themeColor="text1"/>
        </w:rPr>
        <w:t>2018年10月8日から12日に上海で開催される第14回電子分光と電子構造に関する国際会議（</w:t>
      </w:r>
      <w:r w:rsidR="002E2B0B" w:rsidRPr="00B862A5">
        <w:rPr>
          <w:rFonts w:asciiTheme="majorEastAsia" w:eastAsiaTheme="majorEastAsia" w:hAnsiTheme="majorEastAsia"/>
          <w:color w:val="000000" w:themeColor="text1"/>
        </w:rPr>
        <w:t>International Conference on Electron Spectroscopy and Structure ICESS-14）</w:t>
      </w:r>
      <w:r w:rsidR="002E2B0B" w:rsidRPr="00B862A5">
        <w:rPr>
          <w:rFonts w:asciiTheme="majorEastAsia" w:eastAsiaTheme="majorEastAsia" w:hAnsiTheme="majorEastAsia" w:hint="eastAsia"/>
          <w:color w:val="000000" w:themeColor="text1"/>
        </w:rPr>
        <w:t>のサテライトワークショップとして開催されます。本国際ワークショップでは、気相、分子、液体、固体、表面界面に関する様々な分光学的手法による最新の理論的、実験的な研究について議論されます。取り扱われる分光法としては、光電子分光、</w:t>
      </w:r>
      <w:r w:rsidR="00B862A5">
        <w:rPr>
          <w:rFonts w:asciiTheme="majorEastAsia" w:eastAsiaTheme="majorEastAsia" w:hAnsiTheme="majorEastAsia"/>
          <w:color w:val="000000" w:themeColor="text1"/>
        </w:rPr>
        <w:t>X</w:t>
      </w:r>
      <w:r w:rsidR="002E2B0B" w:rsidRPr="00B862A5">
        <w:rPr>
          <w:rFonts w:asciiTheme="majorEastAsia" w:eastAsiaTheme="majorEastAsia" w:hAnsiTheme="majorEastAsia" w:hint="eastAsia"/>
          <w:color w:val="000000" w:themeColor="text1"/>
        </w:rPr>
        <w:t>線吸収分光、オペランド顕微分光法、時間分解測定など多岐に渡ります。</w:t>
      </w:r>
      <w:r w:rsidR="0010107A" w:rsidRPr="00B862A5">
        <w:rPr>
          <w:rFonts w:asciiTheme="majorEastAsia" w:eastAsiaTheme="majorEastAsia" w:hAnsiTheme="majorEastAsia" w:hint="eastAsia"/>
          <w:color w:val="000000" w:themeColor="text1"/>
        </w:rPr>
        <w:t>本ワークショップでは、電子分光研究において第一線で活躍する国内外の研究者が集い、</w:t>
      </w:r>
      <w:r w:rsidR="002E2B0B" w:rsidRPr="00B862A5">
        <w:rPr>
          <w:rFonts w:asciiTheme="majorEastAsia" w:eastAsiaTheme="majorEastAsia" w:hAnsiTheme="majorEastAsia" w:hint="eastAsia"/>
          <w:color w:val="000000" w:themeColor="text1"/>
        </w:rPr>
        <w:t>放射光、高次高調波レーザー、自由電子レーザーといった最新の光源と</w:t>
      </w:r>
      <w:r w:rsidR="0010107A" w:rsidRPr="00B862A5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2E2B0B" w:rsidRPr="00B862A5">
        <w:rPr>
          <w:rFonts w:asciiTheme="majorEastAsia" w:eastAsiaTheme="majorEastAsia" w:hAnsiTheme="majorEastAsia" w:hint="eastAsia"/>
          <w:color w:val="000000" w:themeColor="text1"/>
        </w:rPr>
        <w:t>それを用いた材料科学</w:t>
      </w:r>
      <w:r w:rsidR="0010107A" w:rsidRPr="00B862A5">
        <w:rPr>
          <w:rFonts w:asciiTheme="majorEastAsia" w:eastAsiaTheme="majorEastAsia" w:hAnsiTheme="majorEastAsia" w:hint="eastAsia"/>
          <w:color w:val="000000" w:themeColor="text1"/>
        </w:rPr>
        <w:t>についての最新の研究成果と今後の展望について発表</w:t>
      </w:r>
      <w:r w:rsidR="00B862A5">
        <w:rPr>
          <w:rFonts w:asciiTheme="majorEastAsia" w:eastAsiaTheme="majorEastAsia" w:hAnsiTheme="majorEastAsia" w:hint="eastAsia"/>
          <w:color w:val="000000" w:themeColor="text1"/>
        </w:rPr>
        <w:t>および</w:t>
      </w:r>
      <w:r w:rsidR="0010107A" w:rsidRPr="00B862A5">
        <w:rPr>
          <w:rFonts w:asciiTheme="majorEastAsia" w:eastAsiaTheme="majorEastAsia" w:hAnsiTheme="majorEastAsia" w:hint="eastAsia"/>
          <w:color w:val="000000" w:themeColor="text1"/>
        </w:rPr>
        <w:t>意見交換することを目的としています。貴社におかれましては、是非、企業展示会にご参加いただき、</w:t>
      </w:r>
      <w:r w:rsidR="00404108">
        <w:rPr>
          <w:rFonts w:asciiTheme="majorEastAsia" w:eastAsiaTheme="majorEastAsia" w:hAnsiTheme="majorEastAsia" w:hint="eastAsia"/>
          <w:color w:val="000000" w:themeColor="text1"/>
        </w:rPr>
        <w:t>国内外から参加する</w:t>
      </w:r>
      <w:r w:rsidR="0010107A" w:rsidRPr="00B862A5">
        <w:rPr>
          <w:rFonts w:asciiTheme="majorEastAsia" w:eastAsiaTheme="majorEastAsia" w:hAnsiTheme="majorEastAsia" w:hint="eastAsia"/>
          <w:color w:val="000000" w:themeColor="text1"/>
        </w:rPr>
        <w:t>多くの大学教員、研究者との意見交換、交流を行っていただきたく存じます。</w:t>
      </w:r>
    </w:p>
    <w:p w14:paraId="7EF2DD07" w14:textId="57C542A8" w:rsidR="00A93203" w:rsidRPr="00BC1F44" w:rsidRDefault="00A93203" w:rsidP="00BC1F44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C1F44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Pr="00BC1F44">
        <w:rPr>
          <w:rFonts w:asciiTheme="majorEastAsia" w:eastAsiaTheme="majorEastAsia" w:hAnsiTheme="majorEastAsia" w:hint="eastAsia"/>
          <w:color w:val="000000" w:themeColor="text1"/>
        </w:rPr>
        <w:t>つきましては、</w:t>
      </w:r>
      <w:r w:rsidR="007002BE">
        <w:rPr>
          <w:rFonts w:asciiTheme="majorEastAsia" w:eastAsiaTheme="majorEastAsia" w:hAnsiTheme="majorEastAsia" w:hint="eastAsia"/>
          <w:color w:val="000000" w:themeColor="text1"/>
        </w:rPr>
        <w:t>貴社に本国際ワークショップ</w:t>
      </w:r>
      <w:r w:rsidR="00702F05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7002BE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BC1F44">
        <w:rPr>
          <w:rFonts w:asciiTheme="majorEastAsia" w:eastAsiaTheme="majorEastAsia" w:hAnsiTheme="majorEastAsia" w:hint="eastAsia"/>
          <w:color w:val="000000" w:themeColor="text1"/>
        </w:rPr>
        <w:t>企業展示</w:t>
      </w:r>
      <w:r w:rsidR="00702F05">
        <w:rPr>
          <w:rFonts w:asciiTheme="majorEastAsia" w:eastAsiaTheme="majorEastAsia" w:hAnsiTheme="majorEastAsia" w:hint="eastAsia"/>
          <w:color w:val="000000" w:themeColor="text1"/>
        </w:rPr>
        <w:t>ならびに</w:t>
      </w:r>
      <w:r w:rsidR="00331E41" w:rsidRPr="00BC1F44">
        <w:rPr>
          <w:rFonts w:asciiTheme="majorEastAsia" w:eastAsiaTheme="majorEastAsia" w:hAnsiTheme="majorEastAsia" w:hint="eastAsia"/>
          <w:color w:val="000000" w:themeColor="text1"/>
        </w:rPr>
        <w:t>抄録集</w:t>
      </w:r>
      <w:r w:rsidR="00702F05">
        <w:rPr>
          <w:rFonts w:asciiTheme="majorEastAsia" w:eastAsiaTheme="majorEastAsia" w:hAnsiTheme="majorEastAsia" w:hint="eastAsia"/>
          <w:color w:val="000000" w:themeColor="text1"/>
        </w:rPr>
        <w:t>への</w:t>
      </w:r>
      <w:r w:rsidR="00331E41" w:rsidRPr="00BC1F44">
        <w:rPr>
          <w:rFonts w:asciiTheme="majorEastAsia" w:eastAsiaTheme="majorEastAsia" w:hAnsiTheme="majorEastAsia" w:hint="eastAsia"/>
          <w:color w:val="000000" w:themeColor="text1"/>
        </w:rPr>
        <w:t>広告掲載</w:t>
      </w:r>
      <w:r w:rsidR="007002BE">
        <w:rPr>
          <w:rFonts w:asciiTheme="majorEastAsia" w:eastAsiaTheme="majorEastAsia" w:hAnsiTheme="majorEastAsia" w:hint="eastAsia"/>
          <w:color w:val="000000" w:themeColor="text1"/>
        </w:rPr>
        <w:t>を</w:t>
      </w:r>
      <w:r w:rsidRPr="00BC1F44">
        <w:rPr>
          <w:rFonts w:asciiTheme="majorEastAsia" w:eastAsiaTheme="majorEastAsia" w:hAnsiTheme="majorEastAsia" w:hint="eastAsia"/>
          <w:color w:val="000000" w:themeColor="text1"/>
        </w:rPr>
        <w:t>ご検討いただければ幸いです。</w:t>
      </w:r>
      <w:r w:rsidR="00D61D8D">
        <w:rPr>
          <w:rFonts w:asciiTheme="majorEastAsia" w:eastAsiaTheme="majorEastAsia" w:hAnsiTheme="majorEastAsia" w:hint="eastAsia"/>
          <w:color w:val="000000" w:themeColor="text1"/>
        </w:rPr>
        <w:t>展示スペースの詳細につきましては、追ってご連絡申し上げます。</w:t>
      </w:r>
      <w:r w:rsidRPr="00BC1F44">
        <w:rPr>
          <w:rFonts w:asciiTheme="majorEastAsia" w:eastAsiaTheme="majorEastAsia" w:hAnsiTheme="majorEastAsia" w:hint="eastAsia"/>
          <w:color w:val="000000" w:themeColor="text1"/>
        </w:rPr>
        <w:t>また今後</w:t>
      </w:r>
      <w:r w:rsidRPr="00BC1F44">
        <w:rPr>
          <w:rFonts w:asciiTheme="majorEastAsia" w:eastAsiaTheme="majorEastAsia" w:hAnsiTheme="majorEastAsia"/>
          <w:color w:val="000000" w:themeColor="text1"/>
        </w:rPr>
        <w:t>の開催情報につきましては、逐次ホームページに掲載いたしますので、是非、ご参照下さい。</w:t>
      </w:r>
    </w:p>
    <w:p w14:paraId="461652E6" w14:textId="43CB8E91" w:rsidR="00A93203" w:rsidRPr="00BC1F44" w:rsidRDefault="00341CAD" w:rsidP="00BC1F44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C1F44">
        <w:rPr>
          <w:rFonts w:asciiTheme="majorEastAsia" w:eastAsiaTheme="majorEastAsia" w:hAnsiTheme="majorEastAsia" w:hint="eastAsia"/>
          <w:color w:val="000000" w:themeColor="text1"/>
        </w:rPr>
        <w:t xml:space="preserve">　ホームページアドレス</w:t>
      </w:r>
      <w:r w:rsidR="00A93203" w:rsidRPr="00BC1F44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512985" w:rsidRPr="00512985">
        <w:rPr>
          <w:rFonts w:asciiTheme="majorEastAsia" w:eastAsiaTheme="majorEastAsia" w:hAnsiTheme="majorEastAsia"/>
          <w:color w:val="000000" w:themeColor="text1"/>
        </w:rPr>
        <w:t>http://www.hsrc.hiroshima-u.ac.jp/TASPEC/index.htm</w:t>
      </w:r>
    </w:p>
    <w:p w14:paraId="6177170C" w14:textId="77777777" w:rsidR="00A93203" w:rsidRPr="00BC1F44" w:rsidRDefault="00A93203" w:rsidP="00BC1F44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  <w:r w:rsidRPr="00BC1F44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4D4E33" w:rsidRPr="00BC1F44">
        <w:rPr>
          <w:rFonts w:asciiTheme="majorEastAsia" w:eastAsiaTheme="majorEastAsia" w:hAnsiTheme="majorEastAsia" w:hint="eastAsia"/>
          <w:color w:val="000000" w:themeColor="text1"/>
        </w:rPr>
        <w:t>何とぞよろしくお願い申し上げます。</w:t>
      </w:r>
    </w:p>
    <w:p w14:paraId="30BC0ADE" w14:textId="77777777" w:rsidR="006B0EE4" w:rsidRPr="00BC1F44" w:rsidRDefault="006B0EE4" w:rsidP="00BC1F44">
      <w:pPr>
        <w:spacing w:line="360" w:lineRule="exact"/>
        <w:rPr>
          <w:rFonts w:asciiTheme="majorEastAsia" w:eastAsiaTheme="majorEastAsia" w:hAnsiTheme="majorEastAsia"/>
          <w:color w:val="000000" w:themeColor="text1"/>
        </w:rPr>
      </w:pPr>
    </w:p>
    <w:p w14:paraId="38F9A284" w14:textId="77777777" w:rsidR="00A93203" w:rsidRPr="00BC1F44" w:rsidRDefault="00A93203" w:rsidP="00BC1F44">
      <w:pPr>
        <w:spacing w:line="360" w:lineRule="exact"/>
        <w:ind w:leftChars="202" w:left="485" w:rightChars="134" w:right="322"/>
        <w:jc w:val="right"/>
        <w:rPr>
          <w:rFonts w:asciiTheme="majorEastAsia" w:eastAsiaTheme="majorEastAsia" w:hAnsiTheme="majorEastAsia"/>
          <w:color w:val="000000" w:themeColor="text1"/>
        </w:rPr>
      </w:pPr>
      <w:r w:rsidRPr="00BC1F44">
        <w:rPr>
          <w:rFonts w:asciiTheme="majorEastAsia" w:eastAsiaTheme="majorEastAsia" w:hAnsiTheme="majorEastAsia"/>
          <w:color w:val="000000" w:themeColor="text1"/>
        </w:rPr>
        <w:t>敬具</w:t>
      </w:r>
    </w:p>
    <w:p w14:paraId="5BDC80D0" w14:textId="77777777" w:rsidR="006B0EE4" w:rsidRPr="00BC1F44" w:rsidRDefault="006B0EE4" w:rsidP="00BC1F44">
      <w:pPr>
        <w:spacing w:line="360" w:lineRule="exact"/>
        <w:ind w:leftChars="202" w:left="485" w:rightChars="134" w:right="322"/>
        <w:jc w:val="right"/>
        <w:rPr>
          <w:rFonts w:asciiTheme="majorEastAsia" w:eastAsiaTheme="majorEastAsia" w:hAnsiTheme="majorEastAsia" w:cs="メイリオ"/>
          <w:color w:val="000000" w:themeColor="text1"/>
          <w:shd w:val="clear" w:color="auto" w:fill="FFFFFF"/>
        </w:rPr>
      </w:pPr>
    </w:p>
    <w:p w14:paraId="354683C1" w14:textId="0710240B" w:rsidR="00C259D4" w:rsidRPr="00BC1F44" w:rsidRDefault="00216F14" w:rsidP="007002BE">
      <w:pPr>
        <w:spacing w:line="360" w:lineRule="exact"/>
        <w:ind w:leftChars="202" w:left="485" w:right="-1"/>
        <w:jc w:val="right"/>
        <w:rPr>
          <w:rFonts w:asciiTheme="majorEastAsia" w:eastAsiaTheme="majorEastAsia" w:hAnsiTheme="majorEastAsia" w:cs="メイリオ"/>
          <w:color w:val="000000" w:themeColor="text1"/>
          <w:shd w:val="clear" w:color="auto" w:fill="FFFFFF"/>
        </w:rPr>
      </w:pPr>
      <w:r w:rsidRPr="00BC1F44">
        <w:rPr>
          <w:rFonts w:asciiTheme="majorEastAsia" w:eastAsiaTheme="majorEastAsia" w:hAnsiTheme="majorEastAsia" w:cs="メイリオ" w:hint="eastAsia"/>
          <w:color w:val="000000" w:themeColor="text1"/>
          <w:shd w:val="clear" w:color="auto" w:fill="FFFFFF"/>
        </w:rPr>
        <w:t>平成</w:t>
      </w:r>
      <w:r w:rsidR="008D7C9D">
        <w:rPr>
          <w:rFonts w:asciiTheme="majorEastAsia" w:eastAsiaTheme="majorEastAsia" w:hAnsiTheme="majorEastAsia" w:cs="メイリオ" w:hint="eastAsia"/>
          <w:color w:val="000000" w:themeColor="text1"/>
          <w:shd w:val="clear" w:color="auto" w:fill="FFFFFF"/>
        </w:rPr>
        <w:t>30</w:t>
      </w:r>
      <w:r w:rsidRPr="00BC1F44">
        <w:rPr>
          <w:rFonts w:asciiTheme="majorEastAsia" w:eastAsiaTheme="majorEastAsia" w:hAnsiTheme="majorEastAsia" w:cs="メイリオ" w:hint="eastAsia"/>
          <w:color w:val="000000" w:themeColor="text1"/>
          <w:shd w:val="clear" w:color="auto" w:fill="FFFFFF"/>
        </w:rPr>
        <w:t>年</w:t>
      </w:r>
      <w:r w:rsidR="008D7C9D">
        <w:rPr>
          <w:rFonts w:asciiTheme="majorEastAsia" w:eastAsiaTheme="majorEastAsia" w:hAnsiTheme="majorEastAsia" w:cs="メイリオ"/>
          <w:color w:val="000000" w:themeColor="text1"/>
          <w:shd w:val="clear" w:color="auto" w:fill="FFFFFF"/>
        </w:rPr>
        <w:t>7</w:t>
      </w:r>
      <w:r w:rsidRPr="00BC1F44">
        <w:rPr>
          <w:rFonts w:asciiTheme="majorEastAsia" w:eastAsiaTheme="majorEastAsia" w:hAnsiTheme="majorEastAsia" w:cs="メイリオ" w:hint="eastAsia"/>
          <w:color w:val="000000" w:themeColor="text1"/>
          <w:shd w:val="clear" w:color="auto" w:fill="FFFFFF"/>
        </w:rPr>
        <w:t>月吉日</w:t>
      </w:r>
    </w:p>
    <w:p w14:paraId="6D3954EF" w14:textId="16B5E638" w:rsidR="00A93203" w:rsidRPr="00BC1F44" w:rsidRDefault="008D7C9D" w:rsidP="007002BE">
      <w:pPr>
        <w:spacing w:line="360" w:lineRule="exact"/>
        <w:ind w:right="-1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t>TASPEC</w:t>
      </w:r>
      <w:r w:rsidR="00A93203" w:rsidRPr="00BC1F44">
        <w:rPr>
          <w:rFonts w:asciiTheme="majorEastAsia" w:eastAsiaTheme="majorEastAsia" w:hAnsiTheme="majorEastAsia" w:hint="eastAsia"/>
          <w:color w:val="000000" w:themeColor="text1"/>
        </w:rPr>
        <w:t>実行</w:t>
      </w:r>
      <w:r w:rsidR="00A93203" w:rsidRPr="00BC1F44">
        <w:rPr>
          <w:rFonts w:asciiTheme="majorEastAsia" w:eastAsiaTheme="majorEastAsia" w:hAnsiTheme="majorEastAsia"/>
          <w:color w:val="000000" w:themeColor="text1"/>
        </w:rPr>
        <w:t>委員会</w:t>
      </w:r>
      <w:r w:rsidR="00BB7AB3" w:rsidRPr="00BC1F44">
        <w:rPr>
          <w:rFonts w:asciiTheme="majorEastAsia" w:eastAsiaTheme="majorEastAsia" w:hAnsiTheme="majorEastAsia" w:hint="eastAsia"/>
          <w:color w:val="000000" w:themeColor="text1"/>
        </w:rPr>
        <w:t>委員長</w:t>
      </w:r>
    </w:p>
    <w:p w14:paraId="781C6A39" w14:textId="5B4DA13F" w:rsidR="004D4E33" w:rsidRPr="000C4A9B" w:rsidRDefault="001678C2" w:rsidP="000C4A9B">
      <w:pPr>
        <w:spacing w:line="360" w:lineRule="exact"/>
        <w:ind w:right="-1"/>
        <w:jc w:val="right"/>
        <w:rPr>
          <w:rFonts w:asciiTheme="majorEastAsia" w:eastAsiaTheme="majorEastAsia" w:hAnsiTheme="majorEastAsia"/>
          <w:color w:val="000000" w:themeColor="text1"/>
        </w:rPr>
      </w:pPr>
      <w:r w:rsidRPr="00BC1F44">
        <w:rPr>
          <w:rFonts w:asciiTheme="majorEastAsia" w:eastAsiaTheme="majorEastAsia" w:hAnsiTheme="majorEastAsia"/>
          <w:color w:val="000000" w:themeColor="text1"/>
        </w:rPr>
        <w:t>島田賢也</w:t>
      </w:r>
    </w:p>
    <w:p w14:paraId="5411DA31" w14:textId="77777777" w:rsidR="000C4A9B" w:rsidRDefault="000C4A9B" w:rsidP="00CD24E9">
      <w:pPr>
        <w:spacing w:line="400" w:lineRule="exact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2D584754" w14:textId="77777777" w:rsidR="003D2A65" w:rsidRDefault="003D2A65" w:rsidP="00CD24E9">
      <w:pPr>
        <w:spacing w:line="400" w:lineRule="exact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</w:p>
    <w:p w14:paraId="160F3121" w14:textId="1EF73125" w:rsidR="00216F14" w:rsidRPr="00D61D8D" w:rsidRDefault="00D61D8D" w:rsidP="00CD24E9">
      <w:pPr>
        <w:spacing w:line="400" w:lineRule="exact"/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3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企業展示</w:t>
      </w:r>
      <w:r w:rsidR="00216F14" w:rsidRPr="00063FA4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要項</w:t>
      </w:r>
    </w:p>
    <w:p w14:paraId="5FDC7A54" w14:textId="77777777" w:rsidR="00216F14" w:rsidRPr="00063FA4" w:rsidRDefault="00216F14" w:rsidP="00702F05">
      <w:pPr>
        <w:snapToGrid w:val="0"/>
        <w:spacing w:line="360" w:lineRule="exact"/>
        <w:ind w:leftChars="95" w:left="2388" w:hangingChars="900" w:hanging="2160"/>
        <w:rPr>
          <w:rFonts w:ascii="ＭＳ Ｐゴシック" w:eastAsia="ＭＳ Ｐゴシック" w:hAnsi="ＭＳ Ｐゴシック"/>
          <w:color w:val="000000" w:themeColor="text1"/>
        </w:rPr>
      </w:pPr>
    </w:p>
    <w:p w14:paraId="284DE353" w14:textId="77777777" w:rsidR="00396A99" w:rsidRPr="00903989" w:rsidRDefault="00396A99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  <w:lang w:eastAsia="zh-CN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会場</w:t>
      </w:r>
    </w:p>
    <w:p w14:paraId="4F16B5D4" w14:textId="588A904D" w:rsidR="00396A99" w:rsidRPr="00903989" w:rsidRDefault="008D7C9D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広島大学　学士会館</w:t>
      </w:r>
    </w:p>
    <w:p w14:paraId="354A5537" w14:textId="641E8D6D" w:rsidR="00396A99" w:rsidRDefault="00396A99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CN"/>
        </w:rPr>
        <w:t>〒</w:t>
      </w:r>
      <w:r w:rsidRPr="00903989">
        <w:rPr>
          <w:rFonts w:asciiTheme="majorEastAsia" w:eastAsiaTheme="majorEastAsia" w:hAnsiTheme="majorEastAsia"/>
          <w:color w:val="000000" w:themeColor="text1"/>
          <w:sz w:val="22"/>
          <w:szCs w:val="22"/>
        </w:rPr>
        <w:t>73</w:t>
      </w:r>
      <w:r w:rsidR="008D7C9D">
        <w:rPr>
          <w:rFonts w:asciiTheme="majorEastAsia" w:eastAsiaTheme="majorEastAsia" w:hAnsiTheme="majorEastAsia"/>
          <w:color w:val="000000" w:themeColor="text1"/>
          <w:sz w:val="22"/>
          <w:szCs w:val="22"/>
        </w:rPr>
        <w:t>9-0046</w:t>
      </w: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CN"/>
        </w:rPr>
        <w:t xml:space="preserve"> </w:t>
      </w:r>
      <w:r w:rsidR="008D7C9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東</w:t>
      </w: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広島</w:t>
      </w: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eastAsia="zh-CN"/>
        </w:rPr>
        <w:t>市</w:t>
      </w:r>
      <w:r w:rsidR="008D7C9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鏡山1-2-2</w:t>
      </w:r>
    </w:p>
    <w:p w14:paraId="77E53799" w14:textId="78A729C2" w:rsidR="00404108" w:rsidRPr="00404108" w:rsidRDefault="00404108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学士会館に関するお問い合わせは</w:t>
      </w: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TASPEC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事務局宛（下記）にお願いいたします。</w:t>
      </w:r>
    </w:p>
    <w:p w14:paraId="7A50B2FF" w14:textId="77777777" w:rsidR="008D7C9D" w:rsidRDefault="00396A99" w:rsidP="00702F05">
      <w:pPr>
        <w:spacing w:line="360" w:lineRule="exact"/>
        <w:ind w:left="95"/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TEL：</w:t>
      </w:r>
      <w:r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082-</w:t>
      </w:r>
      <w:r w:rsidR="008D7C9D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424</w:t>
      </w:r>
      <w:r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-</w:t>
      </w:r>
      <w:r w:rsidR="008D7C9D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6293</w:t>
      </w:r>
      <w:r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 xml:space="preserve">  FAX：</w:t>
      </w:r>
      <w:r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082-</w:t>
      </w:r>
      <w:r w:rsidR="008D7C9D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424</w:t>
      </w:r>
      <w:r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-</w:t>
      </w:r>
      <w:r w:rsidR="008D7C9D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6294</w:t>
      </w:r>
      <w:r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 xml:space="preserve">　</w:t>
      </w:r>
    </w:p>
    <w:p w14:paraId="7FB3F897" w14:textId="746F3F4F" w:rsidR="00396A99" w:rsidRPr="00903989" w:rsidRDefault="00396A99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URL</w:t>
      </w:r>
      <w:r w:rsidR="008D7C9D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 xml:space="preserve"> </w:t>
      </w:r>
      <w:r w:rsidR="008D7C9D" w:rsidRPr="008D7C9D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http://www.hsrc.hiroshima-u.ac.jp/TASPEC/index.htm</w:t>
      </w:r>
    </w:p>
    <w:p w14:paraId="3654C25A" w14:textId="77777777" w:rsidR="00216F14" w:rsidRPr="00903989" w:rsidRDefault="00216F14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  <w:lang w:eastAsia="zh-CN"/>
        </w:rPr>
      </w:pPr>
    </w:p>
    <w:p w14:paraId="6CB0B628" w14:textId="77777777" w:rsidR="00216F14" w:rsidRPr="00903989" w:rsidRDefault="00216F14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  <w:lang w:eastAsia="zh-CN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</w:t>
      </w:r>
      <w:r w:rsidR="00CD24E9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</w:t>
      </w: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程</w:t>
      </w:r>
      <w:r w:rsidR="007A6DAD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　（予定）</w:t>
      </w:r>
    </w:p>
    <w:p w14:paraId="524916F7" w14:textId="77777777" w:rsidR="00AB6EC4" w:rsidRPr="00903989" w:rsidRDefault="00216F14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展示品搬入・設置　</w:t>
      </w:r>
      <w:r w:rsidR="00AF178A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ab/>
      </w:r>
    </w:p>
    <w:p w14:paraId="5902D413" w14:textId="327ADC6A" w:rsidR="002C122E" w:rsidRDefault="000C4A9B" w:rsidP="000C4A9B">
      <w:pPr>
        <w:spacing w:line="360" w:lineRule="exact"/>
        <w:ind w:leftChars="177" w:left="42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平成</w:t>
      </w:r>
      <w:r w:rsidR="00512985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30</w:t>
      </w: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="00512985">
        <w:rPr>
          <w:rFonts w:asciiTheme="majorEastAsia" w:eastAsiaTheme="majorEastAsia" w:hAnsiTheme="majorEastAsia"/>
          <w:color w:val="000000" w:themeColor="text1"/>
          <w:sz w:val="22"/>
          <w:szCs w:val="22"/>
        </w:rPr>
        <w:t>10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404108">
        <w:rPr>
          <w:rFonts w:asciiTheme="majorEastAsia" w:eastAsiaTheme="majorEastAsia" w:hAnsiTheme="majorEastAsia"/>
          <w:color w:val="000000" w:themeColor="text1"/>
          <w:sz w:val="22"/>
          <w:szCs w:val="22"/>
        </w:rPr>
        <w:t>4</w:t>
      </w:r>
      <w:r w:rsidR="0012458A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40410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木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  <w:r w:rsidR="007A6DAD" w:rsidRPr="00903989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="00AB6EC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9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AB6EC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3</w:t>
      </w:r>
      <w:r w:rsidR="006536AD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0～</w:t>
      </w:r>
      <w:r w:rsidR="00D61D8D" w:rsidRPr="00903989">
        <w:rPr>
          <w:rFonts w:asciiTheme="majorEastAsia" w:eastAsiaTheme="majorEastAsia" w:hAnsiTheme="majorEastAsia"/>
          <w:color w:val="000000" w:themeColor="text1"/>
          <w:sz w:val="22"/>
          <w:szCs w:val="22"/>
        </w:rPr>
        <w:t>17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6536AD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00</w:t>
      </w:r>
    </w:p>
    <w:p w14:paraId="2E6693D1" w14:textId="6F0DF426" w:rsidR="00404108" w:rsidRPr="00903989" w:rsidRDefault="00F11FCA" w:rsidP="000C4A9B">
      <w:pPr>
        <w:spacing w:line="360" w:lineRule="exact"/>
        <w:ind w:leftChars="177" w:left="42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※</w:t>
      </w: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10</w:t>
      </w: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3</w:t>
      </w: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以前の</w:t>
      </w:r>
      <w:r w:rsidR="0040410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持ち込みの場合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</w:t>
      </w: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TASPEC</w:t>
      </w:r>
      <w:r w:rsidR="0040410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事務局とご相談ください。</w:t>
      </w:r>
    </w:p>
    <w:p w14:paraId="5C8ECEA4" w14:textId="4732F6B0" w:rsidR="002C122E" w:rsidRPr="00903989" w:rsidRDefault="002C122E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展示</w:t>
      </w:r>
      <w:r w:rsidR="001C7582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期間</w:t>
      </w:r>
    </w:p>
    <w:p w14:paraId="6D9A5F70" w14:textId="5C9D616B" w:rsidR="002C122E" w:rsidRPr="00903989" w:rsidRDefault="00512985" w:rsidP="00975EB2">
      <w:pPr>
        <w:spacing w:line="360" w:lineRule="exact"/>
        <w:ind w:left="141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10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4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8D7C9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木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） </w:t>
      </w:r>
      <w:r w:rsidR="00404108">
        <w:rPr>
          <w:rFonts w:asciiTheme="majorEastAsia" w:eastAsiaTheme="majorEastAsia" w:hAnsiTheme="majorEastAsia"/>
          <w:color w:val="000000" w:themeColor="text1"/>
          <w:sz w:val="22"/>
          <w:szCs w:val="22"/>
        </w:rPr>
        <w:t>14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404108">
        <w:rPr>
          <w:rFonts w:asciiTheme="majorEastAsia" w:eastAsiaTheme="majorEastAsia" w:hAnsiTheme="majorEastAsia"/>
          <w:color w:val="000000" w:themeColor="text1"/>
          <w:sz w:val="22"/>
          <w:szCs w:val="22"/>
        </w:rPr>
        <w:t>0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0～</w:t>
      </w:r>
      <w:r w:rsidR="00975EB2">
        <w:rPr>
          <w:rFonts w:asciiTheme="majorEastAsia" w:eastAsiaTheme="majorEastAsia" w:hAnsiTheme="majorEastAsia"/>
          <w:color w:val="000000" w:themeColor="text1"/>
          <w:sz w:val="22"/>
          <w:szCs w:val="22"/>
        </w:rPr>
        <w:t>19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：00</w:t>
      </w:r>
    </w:p>
    <w:p w14:paraId="564C412D" w14:textId="1C87942D" w:rsidR="002C122E" w:rsidRPr="00903989" w:rsidRDefault="00512985" w:rsidP="00975EB2">
      <w:pPr>
        <w:spacing w:line="360" w:lineRule="exact"/>
        <w:ind w:left="141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10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5</w:t>
      </w:r>
      <w:r w:rsidR="00C65888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8D7C9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金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  <w:r w:rsidR="00AB6EC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</w:t>
      </w:r>
      <w:r w:rsidR="00975EB2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="00600731">
        <w:rPr>
          <w:rFonts w:asciiTheme="majorEastAsia" w:eastAsiaTheme="majorEastAsia" w:hAnsiTheme="majorEastAsia"/>
          <w:color w:val="000000" w:themeColor="text1"/>
          <w:sz w:val="22"/>
          <w:szCs w:val="22"/>
        </w:rPr>
        <w:t>8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600731">
        <w:rPr>
          <w:rFonts w:asciiTheme="majorEastAsia" w:eastAsiaTheme="majorEastAsia" w:hAnsiTheme="majorEastAsia"/>
          <w:color w:val="000000" w:themeColor="text1"/>
          <w:sz w:val="22"/>
          <w:szCs w:val="22"/>
        </w:rPr>
        <w:t>3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0～</w:t>
      </w:r>
      <w:r w:rsidR="00C65888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1</w:t>
      </w:r>
      <w:r w:rsidR="00975EB2">
        <w:rPr>
          <w:rFonts w:asciiTheme="majorEastAsia" w:eastAsiaTheme="majorEastAsia" w:hAnsiTheme="majorEastAsia"/>
          <w:color w:val="000000" w:themeColor="text1"/>
          <w:sz w:val="22"/>
          <w:szCs w:val="22"/>
        </w:rPr>
        <w:t>7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975EB2">
        <w:rPr>
          <w:rFonts w:asciiTheme="majorEastAsia" w:eastAsiaTheme="majorEastAsia" w:hAnsiTheme="majorEastAsia"/>
          <w:color w:val="000000" w:themeColor="text1"/>
          <w:sz w:val="22"/>
          <w:szCs w:val="22"/>
        </w:rPr>
        <w:t>4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</w:t>
      </w:r>
      <w:bookmarkStart w:id="0" w:name="_GoBack"/>
      <w:bookmarkEnd w:id="0"/>
    </w:p>
    <w:p w14:paraId="466D2DFE" w14:textId="15992D2B" w:rsidR="002C122E" w:rsidRPr="00903989" w:rsidRDefault="00512985" w:rsidP="00975EB2">
      <w:pPr>
        <w:spacing w:line="360" w:lineRule="exact"/>
        <w:ind w:left="1418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10</w:t>
      </w:r>
      <w:r w:rsidR="00C65888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6</w:t>
      </w:r>
      <w:r w:rsidR="00C65888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8D7C9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土</w:t>
      </w:r>
      <w:r w:rsidR="00C65888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  <w:r w:rsidR="00AB6EC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 </w:t>
      </w:r>
      <w:r w:rsidR="00975EB2">
        <w:rPr>
          <w:rFonts w:asciiTheme="majorEastAsia" w:eastAsiaTheme="majorEastAsia" w:hAnsiTheme="majorEastAsia"/>
          <w:color w:val="000000" w:themeColor="text1"/>
          <w:sz w:val="22"/>
          <w:szCs w:val="22"/>
        </w:rPr>
        <w:t xml:space="preserve"> </w:t>
      </w:r>
      <w:r w:rsidR="00600731">
        <w:rPr>
          <w:rFonts w:asciiTheme="majorEastAsia" w:eastAsiaTheme="majorEastAsia" w:hAnsiTheme="majorEastAsia"/>
          <w:color w:val="000000" w:themeColor="text1"/>
          <w:sz w:val="22"/>
          <w:szCs w:val="22"/>
        </w:rPr>
        <w:t>8</w:t>
      </w:r>
      <w:r w:rsidR="00AB6EC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600731">
        <w:rPr>
          <w:rFonts w:asciiTheme="majorEastAsia" w:eastAsiaTheme="majorEastAsia" w:hAnsiTheme="majorEastAsia"/>
          <w:color w:val="000000" w:themeColor="text1"/>
          <w:sz w:val="22"/>
          <w:szCs w:val="22"/>
        </w:rPr>
        <w:t>3</w:t>
      </w:r>
      <w:r w:rsidR="00AB6EC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0～1</w:t>
      </w:r>
      <w:r w:rsidR="00975EB2">
        <w:rPr>
          <w:rFonts w:asciiTheme="majorEastAsia" w:eastAsiaTheme="majorEastAsia" w:hAnsiTheme="majorEastAsia"/>
          <w:color w:val="000000" w:themeColor="text1"/>
          <w:sz w:val="22"/>
          <w:szCs w:val="22"/>
        </w:rPr>
        <w:t>5</w:t>
      </w:r>
      <w:r w:rsidR="00AB6EC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975EB2">
        <w:rPr>
          <w:rFonts w:asciiTheme="majorEastAsia" w:eastAsiaTheme="majorEastAsia" w:hAnsiTheme="majorEastAsia"/>
          <w:color w:val="000000" w:themeColor="text1"/>
          <w:sz w:val="22"/>
          <w:szCs w:val="22"/>
        </w:rPr>
        <w:t>3</w:t>
      </w:r>
      <w:r w:rsidR="00AB6EC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</w:t>
      </w:r>
    </w:p>
    <w:p w14:paraId="61CEB212" w14:textId="77777777" w:rsidR="002C122E" w:rsidRPr="00903989" w:rsidRDefault="00216F14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搬出</w:t>
      </w:r>
    </w:p>
    <w:p w14:paraId="51924776" w14:textId="3F33F909" w:rsidR="00216F14" w:rsidRPr="00903989" w:rsidRDefault="00512985" w:rsidP="00AE1DD9">
      <w:pPr>
        <w:spacing w:line="360" w:lineRule="exact"/>
        <w:ind w:left="426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10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>
        <w:rPr>
          <w:rFonts w:asciiTheme="majorEastAsia" w:eastAsiaTheme="majorEastAsia" w:hAnsiTheme="majorEastAsia"/>
          <w:color w:val="000000" w:themeColor="text1"/>
          <w:sz w:val="22"/>
          <w:szCs w:val="22"/>
        </w:rPr>
        <w:t>6</w:t>
      </w:r>
      <w:r w:rsidR="00AB6EC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日（</w:t>
      </w:r>
      <w:r w:rsidR="008D7C9D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土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  <w:r w:rsidR="00AB6EC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1</w:t>
      </w:r>
      <w:r w:rsidR="00975EB2">
        <w:rPr>
          <w:rFonts w:asciiTheme="majorEastAsia" w:eastAsiaTheme="majorEastAsia" w:hAnsiTheme="majorEastAsia"/>
          <w:color w:val="000000" w:themeColor="text1"/>
          <w:sz w:val="22"/>
          <w:szCs w:val="22"/>
        </w:rPr>
        <w:t>5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975EB2">
        <w:rPr>
          <w:rFonts w:asciiTheme="majorEastAsia" w:eastAsiaTheme="majorEastAsia" w:hAnsiTheme="majorEastAsia"/>
          <w:color w:val="000000" w:themeColor="text1"/>
          <w:sz w:val="22"/>
          <w:szCs w:val="22"/>
        </w:rPr>
        <w:t>3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0～</w:t>
      </w:r>
      <w:r w:rsidR="005D11BA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17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:00</w:t>
      </w:r>
    </w:p>
    <w:p w14:paraId="73CC5B6C" w14:textId="77777777" w:rsidR="00216F14" w:rsidRPr="00903989" w:rsidRDefault="00216F14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01DC2B1C" w14:textId="54CFF321" w:rsidR="00216F14" w:rsidRPr="00903989" w:rsidRDefault="00D61D8D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参加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予定者数</w:t>
      </w:r>
      <w:r w:rsidR="00FA3A5B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約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1</w:t>
      </w:r>
      <w:r w:rsidR="00512985">
        <w:rPr>
          <w:rFonts w:asciiTheme="majorEastAsia" w:eastAsiaTheme="majorEastAsia" w:hAnsiTheme="majorEastAsia"/>
          <w:color w:val="000000" w:themeColor="text1"/>
          <w:sz w:val="22"/>
          <w:szCs w:val="22"/>
        </w:rPr>
        <w:t>0</w:t>
      </w:r>
      <w:r w:rsidR="002C122E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名</w:t>
      </w:r>
    </w:p>
    <w:p w14:paraId="766E81CC" w14:textId="0B300DA4" w:rsidR="00726906" w:rsidRPr="00903989" w:rsidRDefault="00726906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想定される参加国数</w:t>
      </w:r>
      <w:r w:rsidR="007942CB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</w:p>
    <w:p w14:paraId="08766AE6" w14:textId="493C48F2" w:rsidR="00726906" w:rsidRPr="00903989" w:rsidRDefault="00726906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アメリカ、カナダ、イギリス、ドイツ、フランス、イタリア、スイス、中国、台湾、韓国、日本　など</w:t>
      </w:r>
    </w:p>
    <w:p w14:paraId="41EFA071" w14:textId="77777777" w:rsidR="00216F14" w:rsidRPr="00903989" w:rsidRDefault="00216F14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  <w:lang w:eastAsia="zh-CN"/>
        </w:rPr>
      </w:pPr>
    </w:p>
    <w:p w14:paraId="20EAF34F" w14:textId="02021550" w:rsidR="00E86198" w:rsidRPr="00903989" w:rsidRDefault="00216F14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  <w:lang w:eastAsia="zh-CN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募集予定小間数</w:t>
      </w:r>
      <w:r w:rsidR="00FA3A5B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F11FCA">
        <w:rPr>
          <w:rFonts w:asciiTheme="majorEastAsia" w:eastAsiaTheme="majorEastAsia" w:hAnsiTheme="majorEastAsia"/>
          <w:color w:val="000000" w:themeColor="text1"/>
          <w:sz w:val="22"/>
          <w:szCs w:val="22"/>
        </w:rPr>
        <w:t>6</w:t>
      </w: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小間</w:t>
      </w:r>
    </w:p>
    <w:p w14:paraId="7084D285" w14:textId="77777777" w:rsidR="006B2185" w:rsidRPr="00903989" w:rsidRDefault="006B2185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328D3AB1" w14:textId="645D1851" w:rsidR="00FA3A5B" w:rsidRPr="00903989" w:rsidRDefault="00D61D8D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ご</w:t>
      </w:r>
      <w:r w:rsidR="00216F14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出展料</w:t>
      </w:r>
      <w:r w:rsidR="00FA3A5B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7A6DAD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1</w:t>
      </w:r>
      <w:r w:rsidR="00F11FCA">
        <w:rPr>
          <w:rFonts w:asciiTheme="majorEastAsia" w:eastAsiaTheme="majorEastAsia" w:hAnsiTheme="majorEastAsia"/>
          <w:color w:val="000000" w:themeColor="text1"/>
          <w:sz w:val="22"/>
          <w:szCs w:val="22"/>
        </w:rPr>
        <w:t>08</w:t>
      </w:r>
      <w:r w:rsidR="007A6DAD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,000円</w:t>
      </w:r>
      <w:r w:rsidR="00B042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（税込）</w:t>
      </w:r>
      <w:r w:rsidR="007A6DAD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／小間</w:t>
      </w:r>
    </w:p>
    <w:p w14:paraId="6F11743C" w14:textId="55295AC3" w:rsidR="007A6DAD" w:rsidRPr="00903989" w:rsidRDefault="007A6DAD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１社につき1名は</w:t>
      </w:r>
      <w:r w:rsidR="00F11FCA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登録料、</w:t>
      </w:r>
      <w:r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懇親会無料</w:t>
      </w:r>
      <w:r w:rsidR="00FA3A5B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。</w:t>
      </w:r>
      <w:r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小間仕様については追ってお知らせいたします。</w:t>
      </w:r>
    </w:p>
    <w:p w14:paraId="0BA51D22" w14:textId="77777777" w:rsidR="007A6DAD" w:rsidRPr="00903989" w:rsidRDefault="007A6DAD" w:rsidP="00702F05">
      <w:pPr>
        <w:spacing w:line="360" w:lineRule="exact"/>
        <w:ind w:left="95"/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</w:p>
    <w:p w14:paraId="4738422F" w14:textId="77777777" w:rsidR="00B972C7" w:rsidRPr="00903989" w:rsidRDefault="00216F14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出展申込方法</w:t>
      </w:r>
      <w:r w:rsidR="00FA3A5B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</w:p>
    <w:p w14:paraId="585B543A" w14:textId="36C1D03E" w:rsidR="007A6DAD" w:rsidRPr="00903989" w:rsidRDefault="00B972C7" w:rsidP="00702F05">
      <w:pPr>
        <w:spacing w:line="360" w:lineRule="exact"/>
        <w:ind w:left="95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企業展示・抄録集広告掲載</w:t>
      </w:r>
      <w:r w:rsidR="005F506D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申込書</w:t>
      </w: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にご記入のうえ</w:t>
      </w:r>
      <w:r w:rsidR="007A6DAD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、下記メールアドレス宛に</w:t>
      </w: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ご送付</w:t>
      </w:r>
      <w:r w:rsidR="007A6DAD"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ください。</w:t>
      </w:r>
    </w:p>
    <w:p w14:paraId="42BB1BB9" w14:textId="7529C28F" w:rsidR="007A6DAD" w:rsidRPr="00903989" w:rsidRDefault="007A6DAD" w:rsidP="007942CB">
      <w:pPr>
        <w:spacing w:line="360" w:lineRule="exact"/>
        <w:ind w:leftChars="59" w:left="142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val="it-IT"/>
        </w:rPr>
        <w:t xml:space="preserve">E-mail： </w:t>
      </w:r>
      <w:r w:rsidR="008D7C9D">
        <w:rPr>
          <w:rFonts w:asciiTheme="majorEastAsia" w:eastAsiaTheme="majorEastAsia" w:hAnsiTheme="majorEastAsia"/>
          <w:color w:val="000000" w:themeColor="text1"/>
          <w:sz w:val="22"/>
          <w:szCs w:val="22"/>
          <w:shd w:val="clear" w:color="auto" w:fill="FFFFFF"/>
        </w:rPr>
        <w:t>taspec</w:t>
      </w:r>
      <w:r w:rsidRPr="00903989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clear" w:color="auto" w:fill="FFFFFF"/>
        </w:rPr>
        <w:t>-loc@ml.hiroshima-u.ac.jp</w:t>
      </w:r>
    </w:p>
    <w:p w14:paraId="253D4EFB" w14:textId="77777777" w:rsidR="007942CB" w:rsidRPr="00903989" w:rsidRDefault="007942CB" w:rsidP="00702F05">
      <w:pPr>
        <w:spacing w:line="360" w:lineRule="exact"/>
        <w:ind w:leftChars="200" w:left="480"/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</w:p>
    <w:p w14:paraId="4705E0CF" w14:textId="5550883B" w:rsidR="000C4A9B" w:rsidRPr="00903989" w:rsidRDefault="007942CB" w:rsidP="007942CB">
      <w:pPr>
        <w:spacing w:line="360" w:lineRule="exact"/>
        <w:ind w:leftChars="59" w:left="142"/>
        <w:rPr>
          <w:rFonts w:asciiTheme="majorEastAsia" w:eastAsiaTheme="majorEastAsia" w:hAnsiTheme="majorEastAsia"/>
          <w:bCs/>
          <w:color w:val="000000" w:themeColor="text1"/>
          <w:sz w:val="22"/>
          <w:szCs w:val="22"/>
          <w:u w:val="single"/>
        </w:rPr>
      </w:pPr>
      <w:r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出展申込期限</w:t>
      </w:r>
      <w:r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：</w:t>
      </w:r>
      <w:r w:rsidR="007A6DAD"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  <w:u w:val="single"/>
        </w:rPr>
        <w:t>平成</w:t>
      </w:r>
      <w:r w:rsidR="008D7C9D">
        <w:rPr>
          <w:rFonts w:asciiTheme="majorEastAsia" w:eastAsiaTheme="majorEastAsia" w:hAnsiTheme="majorEastAsia"/>
          <w:bCs/>
          <w:color w:val="000000" w:themeColor="text1"/>
          <w:sz w:val="22"/>
          <w:szCs w:val="22"/>
          <w:u w:val="single"/>
        </w:rPr>
        <w:t>30</w:t>
      </w:r>
      <w:r w:rsidR="007A6DAD"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  <w:u w:val="single"/>
        </w:rPr>
        <w:t>年</w:t>
      </w:r>
      <w:r w:rsidR="008D7C9D">
        <w:rPr>
          <w:rFonts w:asciiTheme="majorEastAsia" w:eastAsiaTheme="majorEastAsia" w:hAnsiTheme="majorEastAsia"/>
          <w:bCs/>
          <w:color w:val="000000" w:themeColor="text1"/>
          <w:sz w:val="22"/>
          <w:szCs w:val="22"/>
          <w:u w:val="single"/>
        </w:rPr>
        <w:t>8</w:t>
      </w:r>
      <w:r w:rsidR="007A6DAD"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  <w:u w:val="single"/>
        </w:rPr>
        <w:t>月</w:t>
      </w:r>
      <w:r w:rsidR="008D7C9D">
        <w:rPr>
          <w:rFonts w:asciiTheme="majorEastAsia" w:eastAsiaTheme="majorEastAsia" w:hAnsiTheme="majorEastAsia"/>
          <w:bCs/>
          <w:color w:val="000000" w:themeColor="text1"/>
          <w:sz w:val="22"/>
          <w:szCs w:val="22"/>
          <w:u w:val="single"/>
        </w:rPr>
        <w:t>31</w:t>
      </w:r>
      <w:r w:rsidR="007A6DAD"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  <w:u w:val="single"/>
        </w:rPr>
        <w:t>日（</w:t>
      </w:r>
      <w:r w:rsidR="008D7C9D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  <w:u w:val="single"/>
        </w:rPr>
        <w:t>金</w:t>
      </w:r>
      <w:r w:rsidR="007A6DAD"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  <w:u w:val="single"/>
        </w:rPr>
        <w:t>）</w:t>
      </w:r>
    </w:p>
    <w:p w14:paraId="0A112845" w14:textId="2F2E3D1C" w:rsidR="000C4A9B" w:rsidRPr="007942CB" w:rsidRDefault="000C4A9B" w:rsidP="007942CB">
      <w:pPr>
        <w:spacing w:line="360" w:lineRule="exact"/>
        <w:ind w:leftChars="59" w:left="142"/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※</w:t>
      </w:r>
      <w:r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予定小間数に達し</w:t>
      </w:r>
      <w:r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次第</w:t>
      </w:r>
      <w:r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、</w:t>
      </w:r>
      <w:r w:rsidR="00216F14"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申</w:t>
      </w:r>
      <w:r w:rsidR="00216F14"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し</w:t>
      </w:r>
      <w:r w:rsidR="00216F14" w:rsidRPr="00903989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込みを締め切</w:t>
      </w:r>
      <w:r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らせていただきます</w:t>
      </w:r>
      <w:r w:rsidR="007942CB"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ので</w:t>
      </w:r>
      <w:r w:rsidRPr="00903989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ご了承ください。</w:t>
      </w:r>
      <w:r>
        <w:rPr>
          <w:rFonts w:asciiTheme="majorEastAsia" w:eastAsiaTheme="majorEastAsia" w:hAnsiTheme="majorEastAsia"/>
          <w:color w:val="000000" w:themeColor="text1"/>
          <w:sz w:val="28"/>
          <w:szCs w:val="32"/>
        </w:rPr>
        <w:br w:type="page"/>
      </w:r>
    </w:p>
    <w:p w14:paraId="4F4285F4" w14:textId="77777777" w:rsidR="000C4A9B" w:rsidRDefault="000C4A9B" w:rsidP="00F56B16">
      <w:pPr>
        <w:spacing w:line="360" w:lineRule="exact"/>
        <w:jc w:val="center"/>
        <w:rPr>
          <w:rFonts w:asciiTheme="majorEastAsia" w:eastAsiaTheme="majorEastAsia" w:hAnsiTheme="majorEastAsia"/>
          <w:color w:val="000000" w:themeColor="text1"/>
          <w:sz w:val="28"/>
          <w:szCs w:val="32"/>
        </w:rPr>
      </w:pPr>
    </w:p>
    <w:p w14:paraId="751B1604" w14:textId="20F5A03E" w:rsidR="00F56B16" w:rsidRPr="00702F05" w:rsidRDefault="00702F05" w:rsidP="00F56B16">
      <w:pPr>
        <w:spacing w:line="360" w:lineRule="exact"/>
        <w:jc w:val="center"/>
        <w:rPr>
          <w:rFonts w:asciiTheme="majorEastAsia" w:eastAsiaTheme="majorEastAsia" w:hAnsiTheme="majorEastAsia"/>
          <w:color w:val="000000" w:themeColor="text1"/>
          <w:szCs w:val="28"/>
        </w:rPr>
      </w:pPr>
      <w:r w:rsidRPr="00702F05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抄録</w:t>
      </w:r>
      <w:r w:rsidR="00F56B16" w:rsidRPr="00702F05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集広告掲載要項</w:t>
      </w:r>
    </w:p>
    <w:p w14:paraId="2B288FB7" w14:textId="77777777" w:rsidR="00F56B16" w:rsidRPr="00702F05" w:rsidRDefault="00F56B16" w:rsidP="00C2570A">
      <w:pPr>
        <w:ind w:left="36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E1E277C" w14:textId="77777777" w:rsidR="00F56B16" w:rsidRPr="00702F05" w:rsidRDefault="00F56B16" w:rsidP="00C2570A">
      <w:pPr>
        <w:ind w:left="36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5DDAF3D" w14:textId="09BA2846" w:rsidR="00E05C99" w:rsidRPr="00B972C7" w:rsidRDefault="00F56B16" w:rsidP="00146C47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F11FCA">
        <w:rPr>
          <w:rFonts w:asciiTheme="majorEastAsia" w:eastAsiaTheme="majorEastAsia" w:hAnsiTheme="majorEastAsia" w:hint="eastAsia"/>
          <w:color w:val="000000" w:themeColor="text1"/>
          <w:spacing w:val="27"/>
          <w:sz w:val="22"/>
          <w:szCs w:val="22"/>
          <w:fitText w:val="1320" w:id="952898048"/>
        </w:rPr>
        <w:t>広告媒体</w:t>
      </w:r>
      <w:r w:rsidRPr="00F11FCA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22"/>
          <w:fitText w:val="1320" w:id="952898048"/>
        </w:rPr>
        <w:t>名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F11FCA" w:rsidRPr="00F11FCA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物質科学における先端分光の動向に関する国際ワークショップ</w:t>
      </w:r>
      <w:r w:rsidRPr="00F11FC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抄録集</w:t>
      </w:r>
      <w:r w:rsidR="00E05C99" w:rsidRPr="00B972C7">
        <w:rPr>
          <w:rFonts w:asciiTheme="majorEastAsia" w:eastAsiaTheme="majorEastAsia" w:hAnsiTheme="majorEastAsia"/>
          <w:color w:val="000000" w:themeColor="text1"/>
          <w:sz w:val="22"/>
          <w:szCs w:val="22"/>
        </w:rPr>
        <w:br/>
      </w:r>
    </w:p>
    <w:p w14:paraId="5498A647" w14:textId="3B4BC674" w:rsidR="00F56B16" w:rsidRPr="00B972C7" w:rsidRDefault="00F56B16" w:rsidP="00702F0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972C7">
        <w:rPr>
          <w:rFonts w:asciiTheme="majorEastAsia" w:eastAsiaTheme="majorEastAsia" w:hAnsiTheme="majorEastAsia" w:hint="eastAsia"/>
          <w:color w:val="000000" w:themeColor="text1"/>
          <w:spacing w:val="440"/>
          <w:sz w:val="22"/>
          <w:szCs w:val="22"/>
          <w:fitText w:val="1320" w:id="952898049"/>
        </w:rPr>
        <w:t>体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  <w:fitText w:val="1320" w:id="952898049"/>
        </w:rPr>
        <w:t>裁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7A6DAD"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A4</w:t>
      </w:r>
      <w:r w:rsidR="00702F05"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ページ１枚、グレースケール　</w:t>
      </w:r>
    </w:p>
    <w:p w14:paraId="497E78C2" w14:textId="77777777" w:rsidR="00702F05" w:rsidRPr="00B972C7" w:rsidRDefault="00702F05" w:rsidP="00702F0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13EB8598" w14:textId="4AEDD2F2" w:rsidR="00702F05" w:rsidRPr="00B972C7" w:rsidRDefault="00702F05" w:rsidP="00702F0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言　　　　語：英語</w:t>
      </w:r>
    </w:p>
    <w:p w14:paraId="2A0A2D65" w14:textId="77777777" w:rsidR="00702F05" w:rsidRPr="00B972C7" w:rsidRDefault="00702F05" w:rsidP="00702F0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F2FDA04" w14:textId="32F4C5F8" w:rsidR="00F56B16" w:rsidRPr="00B972C7" w:rsidRDefault="00F56B16" w:rsidP="00702F0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972C7">
        <w:rPr>
          <w:rFonts w:asciiTheme="majorEastAsia" w:eastAsiaTheme="majorEastAsia" w:hAnsiTheme="majorEastAsia" w:hint="eastAsia"/>
          <w:color w:val="000000" w:themeColor="text1"/>
          <w:spacing w:val="73"/>
          <w:sz w:val="22"/>
          <w:szCs w:val="22"/>
          <w:fitText w:val="1320" w:id="952898050"/>
        </w:rPr>
        <w:t>発行部</w:t>
      </w:r>
      <w:r w:rsidRPr="00B972C7">
        <w:rPr>
          <w:rFonts w:asciiTheme="majorEastAsia" w:eastAsiaTheme="majorEastAsia" w:hAnsiTheme="majorEastAsia" w:hint="eastAsia"/>
          <w:color w:val="000000" w:themeColor="text1"/>
          <w:spacing w:val="1"/>
          <w:sz w:val="22"/>
          <w:szCs w:val="22"/>
          <w:fitText w:val="1320" w:id="952898050"/>
        </w:rPr>
        <w:t>数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754EB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15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0部</w:t>
      </w:r>
      <w:r w:rsidR="007A6DAD"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（予定）</w:t>
      </w:r>
      <w:r w:rsidR="00E05C99" w:rsidRPr="00B972C7">
        <w:rPr>
          <w:rFonts w:asciiTheme="majorEastAsia" w:eastAsiaTheme="majorEastAsia" w:hAnsiTheme="majorEastAsia"/>
          <w:color w:val="000000" w:themeColor="text1"/>
          <w:sz w:val="22"/>
          <w:szCs w:val="22"/>
        </w:rPr>
        <w:br/>
      </w:r>
    </w:p>
    <w:p w14:paraId="32F5230F" w14:textId="0DD19C9A" w:rsidR="00E05C99" w:rsidRPr="00B972C7" w:rsidRDefault="00E05C99" w:rsidP="00702F0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AE1DD9">
        <w:rPr>
          <w:rFonts w:asciiTheme="majorEastAsia" w:eastAsiaTheme="majorEastAsia" w:hAnsiTheme="majorEastAsia" w:hint="eastAsia"/>
          <w:color w:val="000000" w:themeColor="text1"/>
          <w:spacing w:val="27"/>
          <w:sz w:val="22"/>
          <w:szCs w:val="22"/>
          <w:fitText w:val="1320" w:id="952899840"/>
        </w:rPr>
        <w:t>広告掲載</w:t>
      </w:r>
      <w:r w:rsidRPr="00AE1DD9">
        <w:rPr>
          <w:rFonts w:asciiTheme="majorEastAsia" w:eastAsiaTheme="majorEastAsia" w:hAnsiTheme="majorEastAsia" w:hint="eastAsia"/>
          <w:color w:val="000000" w:themeColor="text1"/>
          <w:spacing w:val="2"/>
          <w:sz w:val="22"/>
          <w:szCs w:val="22"/>
          <w:fitText w:val="1320" w:id="952899840"/>
        </w:rPr>
        <w:t>料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  <w:r w:rsidR="00F11FCA">
        <w:rPr>
          <w:rFonts w:asciiTheme="majorEastAsia" w:eastAsiaTheme="majorEastAsia" w:hAnsiTheme="majorEastAsia"/>
          <w:color w:val="000000" w:themeColor="text1"/>
          <w:sz w:val="22"/>
          <w:szCs w:val="22"/>
        </w:rPr>
        <w:t>32</w:t>
      </w:r>
      <w:r w:rsidR="00F11FC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,</w:t>
      </w:r>
      <w:r w:rsidR="00F11FCA">
        <w:rPr>
          <w:rFonts w:asciiTheme="majorEastAsia" w:eastAsiaTheme="majorEastAsia" w:hAnsiTheme="majorEastAsia"/>
          <w:color w:val="000000" w:themeColor="text1"/>
          <w:sz w:val="22"/>
          <w:szCs w:val="22"/>
        </w:rPr>
        <w:t>4</w:t>
      </w:r>
      <w:r w:rsidR="00AE1DD9"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00</w:t>
      </w:r>
      <w:r w:rsidR="00B0420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円（税込</w:t>
      </w:r>
      <w:r w:rsidR="00AE1DD9"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）</w:t>
      </w:r>
    </w:p>
    <w:p w14:paraId="618A619C" w14:textId="77777777" w:rsidR="005F506D" w:rsidRPr="00B972C7" w:rsidRDefault="005F506D" w:rsidP="005F506D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505F920" w14:textId="77777777" w:rsidR="00B972C7" w:rsidRPr="00B972C7" w:rsidRDefault="005F506D" w:rsidP="00B972C7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972C7">
        <w:rPr>
          <w:rFonts w:asciiTheme="majorEastAsia" w:eastAsiaTheme="majorEastAsia" w:hAnsiTheme="majorEastAsia" w:hint="eastAsia"/>
          <w:color w:val="000000" w:themeColor="text1"/>
          <w:spacing w:val="73"/>
          <w:sz w:val="22"/>
          <w:szCs w:val="22"/>
          <w:fitText w:val="1320" w:id="1397547776"/>
        </w:rPr>
        <w:t>申込方</w:t>
      </w:r>
      <w:r w:rsidRPr="00B972C7">
        <w:rPr>
          <w:rFonts w:asciiTheme="majorEastAsia" w:eastAsiaTheme="majorEastAsia" w:hAnsiTheme="majorEastAsia" w:hint="eastAsia"/>
          <w:color w:val="000000" w:themeColor="text1"/>
          <w:spacing w:val="1"/>
          <w:sz w:val="22"/>
          <w:szCs w:val="22"/>
          <w:fitText w:val="1320" w:id="1397547776"/>
        </w:rPr>
        <w:t>法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</w:p>
    <w:p w14:paraId="4EDE14ED" w14:textId="7C0E2F44" w:rsidR="00B972C7" w:rsidRPr="00B972C7" w:rsidRDefault="00B972C7" w:rsidP="00B972C7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企業展示・抄録集広告掲載申込書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にご記入のうえ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、下記メールアドレス宛にメールに</w:t>
      </w:r>
      <w:r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ご送付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ください。</w:t>
      </w:r>
    </w:p>
    <w:p w14:paraId="38D596C6" w14:textId="3EE1A8A9" w:rsidR="00B972C7" w:rsidRPr="00B972C7" w:rsidRDefault="00B972C7" w:rsidP="00B972C7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  <w:lang w:val="it-IT"/>
        </w:rPr>
        <w:t xml:space="preserve">E-mail： </w:t>
      </w:r>
      <w:r w:rsidR="00754EBB">
        <w:rPr>
          <w:rFonts w:asciiTheme="majorEastAsia" w:eastAsiaTheme="majorEastAsia" w:hAnsiTheme="majorEastAsia"/>
          <w:color w:val="000000" w:themeColor="text1"/>
          <w:sz w:val="22"/>
          <w:szCs w:val="22"/>
        </w:rPr>
        <w:t>taspec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clear" w:color="auto" w:fill="FFFFFF"/>
        </w:rPr>
        <w:t>-loc@ml.hiroshima-u.ac.jp</w:t>
      </w:r>
    </w:p>
    <w:p w14:paraId="27603439" w14:textId="77777777" w:rsidR="005F506D" w:rsidRPr="00B972C7" w:rsidRDefault="005F506D" w:rsidP="00702F0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44CDB8C2" w14:textId="5A07D33C" w:rsidR="00F04A9D" w:rsidRPr="00B972C7" w:rsidRDefault="00E05C99" w:rsidP="00702F05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972C7">
        <w:rPr>
          <w:rFonts w:asciiTheme="majorEastAsia" w:eastAsiaTheme="majorEastAsia" w:hAnsiTheme="majorEastAsia" w:hint="eastAsia"/>
          <w:color w:val="000000" w:themeColor="text1"/>
          <w:spacing w:val="73"/>
          <w:sz w:val="22"/>
          <w:szCs w:val="22"/>
          <w:fitText w:val="1320" w:id="952899841"/>
        </w:rPr>
        <w:t>申込期</w:t>
      </w:r>
      <w:r w:rsidRPr="00B972C7">
        <w:rPr>
          <w:rFonts w:asciiTheme="majorEastAsia" w:eastAsiaTheme="majorEastAsia" w:hAnsiTheme="majorEastAsia" w:hint="eastAsia"/>
          <w:color w:val="000000" w:themeColor="text1"/>
          <w:spacing w:val="1"/>
          <w:sz w:val="22"/>
          <w:szCs w:val="22"/>
          <w:fitText w:val="1320" w:id="952899841"/>
        </w:rPr>
        <w:t>限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：平成</w:t>
      </w:r>
      <w:r w:rsidR="00754EBB">
        <w:rPr>
          <w:rFonts w:asciiTheme="majorEastAsia" w:eastAsiaTheme="majorEastAsia" w:hAnsiTheme="majorEastAsia"/>
          <w:color w:val="000000" w:themeColor="text1"/>
          <w:sz w:val="22"/>
          <w:szCs w:val="22"/>
        </w:rPr>
        <w:t>30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年</w:t>
      </w:r>
      <w:r w:rsidR="00754EBB">
        <w:rPr>
          <w:rFonts w:asciiTheme="majorEastAsia" w:eastAsiaTheme="majorEastAsia" w:hAnsiTheme="majorEastAsia"/>
          <w:color w:val="000000" w:themeColor="text1"/>
          <w:sz w:val="22"/>
          <w:szCs w:val="22"/>
        </w:rPr>
        <w:t>8</w:t>
      </w:r>
      <w:r w:rsidR="00144C17"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月</w:t>
      </w:r>
      <w:r w:rsidR="00754EBB">
        <w:rPr>
          <w:rFonts w:asciiTheme="majorEastAsia" w:eastAsiaTheme="majorEastAsia" w:hAnsiTheme="majorEastAsia"/>
          <w:color w:val="000000" w:themeColor="text1"/>
          <w:sz w:val="22"/>
          <w:szCs w:val="22"/>
        </w:rPr>
        <w:t>31</w:t>
      </w:r>
      <w:r w:rsidR="00144C17"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日(</w:t>
      </w:r>
      <w:r w:rsidR="00754EBB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金</w:t>
      </w:r>
      <w:r w:rsidR="00144C17"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)</w:t>
      </w:r>
    </w:p>
    <w:p w14:paraId="2335BA34" w14:textId="77777777" w:rsidR="007A6DAD" w:rsidRPr="00B972C7" w:rsidRDefault="007A6DAD" w:rsidP="00702F05">
      <w:pPr>
        <w:ind w:left="360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</w:p>
    <w:p w14:paraId="7DF28272" w14:textId="4CB89E6C" w:rsidR="005F506D" w:rsidRPr="00B972C7" w:rsidRDefault="005F506D" w:rsidP="000C4A9B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AE1DD9">
        <w:rPr>
          <w:rFonts w:asciiTheme="majorEastAsia" w:eastAsiaTheme="majorEastAsia" w:hAnsiTheme="majorEastAsia" w:hint="eastAsia"/>
          <w:color w:val="000000" w:themeColor="text1"/>
          <w:spacing w:val="73"/>
          <w:sz w:val="22"/>
          <w:szCs w:val="22"/>
          <w:fitText w:val="1320" w:id="1397548032"/>
        </w:rPr>
        <w:t>入稿方</w:t>
      </w:r>
      <w:r w:rsidRPr="00AE1DD9">
        <w:rPr>
          <w:rFonts w:asciiTheme="majorEastAsia" w:eastAsiaTheme="majorEastAsia" w:hAnsiTheme="majorEastAsia" w:hint="eastAsia"/>
          <w:color w:val="000000" w:themeColor="text1"/>
          <w:spacing w:val="1"/>
          <w:sz w:val="22"/>
          <w:szCs w:val="22"/>
          <w:fitText w:val="1320" w:id="1397548032"/>
        </w:rPr>
        <w:t>法</w:t>
      </w:r>
      <w:r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：</w:t>
      </w:r>
    </w:p>
    <w:p w14:paraId="5BE1FFAE" w14:textId="122D9005" w:rsidR="00AE1DD9" w:rsidRPr="00B972C7" w:rsidRDefault="001C7582" w:rsidP="00AE1DD9">
      <w:pPr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B972C7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完全版下を</w:t>
      </w:r>
      <w:r w:rsidR="006B2185" w:rsidRPr="00B972C7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貴社にて作成の上、</w:t>
      </w:r>
      <w:r w:rsidR="000C4A9B" w:rsidRPr="00B972C7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現地実行委員会（</w:t>
      </w:r>
      <w:r w:rsidR="00754EBB">
        <w:rPr>
          <w:rFonts w:asciiTheme="majorEastAsia" w:eastAsiaTheme="majorEastAsia" w:hAnsiTheme="majorEastAsia"/>
          <w:color w:val="000000" w:themeColor="text1"/>
          <w:sz w:val="22"/>
          <w:szCs w:val="22"/>
          <w:shd w:val="clear" w:color="auto" w:fill="FFFFFF"/>
        </w:rPr>
        <w:t>taspec</w:t>
      </w:r>
      <w:r w:rsidR="000C4A9B"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  <w:shd w:val="clear" w:color="auto" w:fill="FFFFFF"/>
        </w:rPr>
        <w:t>-loc@ml.hiroshima-u.ac.jp</w:t>
      </w:r>
      <w:r w:rsidR="000C4A9B" w:rsidRPr="00B972C7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）</w:t>
      </w:r>
      <w:r w:rsidR="006B2185" w:rsidRPr="00B972C7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まで</w:t>
      </w:r>
      <w:r w:rsidRPr="00B972C7"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  <w:t>PDF</w:t>
      </w:r>
      <w:r w:rsidRPr="00B972C7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データ</w:t>
      </w:r>
      <w:r w:rsidR="006B2185" w:rsidRPr="00B972C7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にて</w:t>
      </w:r>
      <w:r w:rsidR="005F506D" w:rsidRPr="00B972C7">
        <w:rPr>
          <w:rFonts w:asciiTheme="majorEastAsia" w:eastAsiaTheme="majorEastAsia" w:hAnsiTheme="majorEastAsia" w:hint="eastAsia"/>
          <w:bCs/>
          <w:color w:val="000000" w:themeColor="text1"/>
          <w:sz w:val="22"/>
          <w:szCs w:val="22"/>
        </w:rPr>
        <w:t>申込期限内にご送付ください。</w:t>
      </w:r>
      <w:r w:rsidR="00AE1DD9" w:rsidRPr="00B972C7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抄録集内の掲載ページの割振りは組織委員会にご一任いただきます。</w:t>
      </w:r>
    </w:p>
    <w:p w14:paraId="22ECE314" w14:textId="01629049" w:rsidR="00E42349" w:rsidRPr="00B972C7" w:rsidRDefault="00E42349" w:rsidP="000C4A9B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</w:p>
    <w:p w14:paraId="5F352605" w14:textId="15EB8390" w:rsidR="007C4064" w:rsidRPr="00702F05" w:rsidRDefault="007C4064" w:rsidP="00702F05">
      <w:pPr>
        <w:rPr>
          <w:rFonts w:asciiTheme="majorEastAsia" w:eastAsiaTheme="majorEastAsia" w:hAnsiTheme="majorEastAsia"/>
          <w:bCs/>
          <w:color w:val="000000" w:themeColor="text1"/>
          <w:sz w:val="22"/>
          <w:szCs w:val="22"/>
        </w:rPr>
      </w:pPr>
      <w:r w:rsidRPr="00702F05"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  <w:br w:type="page"/>
      </w:r>
    </w:p>
    <w:p w14:paraId="15007273" w14:textId="77777777" w:rsidR="006B2185" w:rsidRPr="00063FA4" w:rsidRDefault="006B2185" w:rsidP="006B2185">
      <w:pPr>
        <w:spacing w:line="280" w:lineRule="exact"/>
        <w:rPr>
          <w:rFonts w:ascii="ＭＳ Ｐゴシック" w:eastAsia="ＭＳ Ｐゴシック" w:hAnsi="ＭＳ Ｐゴシック"/>
          <w:b/>
          <w:bCs/>
          <w:color w:val="000000" w:themeColor="text1"/>
          <w:sz w:val="28"/>
          <w:szCs w:val="28"/>
          <w:u w:val="single"/>
        </w:rPr>
      </w:pPr>
    </w:p>
    <w:p w14:paraId="4D335714" w14:textId="34C9758B" w:rsidR="00104320" w:rsidRPr="000C4A9B" w:rsidRDefault="006B2185" w:rsidP="005F506D">
      <w:pPr>
        <w:spacing w:line="480" w:lineRule="exact"/>
        <w:jc w:val="center"/>
        <w:rPr>
          <w:rFonts w:asciiTheme="majorEastAsia" w:eastAsiaTheme="majorEastAsia" w:hAnsiTheme="majorEastAsia"/>
          <w:color w:val="000000" w:themeColor="text1"/>
          <w:sz w:val="28"/>
        </w:rPr>
      </w:pPr>
      <w:r w:rsidRPr="000C4A9B">
        <w:rPr>
          <w:rFonts w:asciiTheme="majorEastAsia" w:eastAsiaTheme="majorEastAsia" w:hAnsiTheme="majorEastAsia" w:hint="eastAsia"/>
          <w:color w:val="000000" w:themeColor="text1"/>
          <w:sz w:val="28"/>
        </w:rPr>
        <w:t>企業</w:t>
      </w:r>
      <w:r w:rsidR="00E42349">
        <w:rPr>
          <w:rFonts w:asciiTheme="majorEastAsia" w:eastAsiaTheme="majorEastAsia" w:hAnsiTheme="majorEastAsia" w:hint="eastAsia"/>
          <w:color w:val="000000" w:themeColor="text1"/>
          <w:sz w:val="28"/>
        </w:rPr>
        <w:t>展示</w:t>
      </w:r>
      <w:r w:rsidRPr="000C4A9B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E42349">
        <w:rPr>
          <w:rFonts w:asciiTheme="majorEastAsia" w:eastAsiaTheme="majorEastAsia" w:hAnsiTheme="majorEastAsia" w:hint="eastAsia"/>
          <w:color w:val="000000" w:themeColor="text1"/>
          <w:sz w:val="28"/>
        </w:rPr>
        <w:t>抄録集</w:t>
      </w:r>
      <w:r w:rsidRPr="000C4A9B">
        <w:rPr>
          <w:rFonts w:asciiTheme="majorEastAsia" w:eastAsiaTheme="majorEastAsia" w:hAnsiTheme="majorEastAsia" w:hint="eastAsia"/>
          <w:color w:val="000000" w:themeColor="text1"/>
          <w:sz w:val="28"/>
        </w:rPr>
        <w:t>広告掲載申込書</w:t>
      </w:r>
    </w:p>
    <w:p w14:paraId="45A08809" w14:textId="77777777" w:rsidR="006B2185" w:rsidRPr="000C4A9B" w:rsidRDefault="006B2185" w:rsidP="00BC1F44">
      <w:pPr>
        <w:spacing w:line="280" w:lineRule="exact"/>
        <w:ind w:firstLineChars="134" w:firstLine="323"/>
        <w:rPr>
          <w:rFonts w:asciiTheme="majorEastAsia" w:eastAsiaTheme="majorEastAsia" w:hAnsiTheme="majorEastAsia"/>
          <w:b/>
          <w:color w:val="000000" w:themeColor="text1"/>
          <w:u w:val="single"/>
        </w:rPr>
      </w:pPr>
    </w:p>
    <w:p w14:paraId="32D6ABFE" w14:textId="4CD6492D" w:rsidR="006B2185" w:rsidRPr="000C4A9B" w:rsidRDefault="006B2185" w:rsidP="000C4A9B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0C4A9B">
        <w:rPr>
          <w:rFonts w:asciiTheme="majorEastAsia" w:eastAsiaTheme="majorEastAsia" w:hAnsiTheme="majorEastAsia" w:hint="eastAsia"/>
          <w:color w:val="000000" w:themeColor="text1"/>
          <w:lang w:val="it-IT"/>
        </w:rPr>
        <w:t>E-mail：</w:t>
      </w:r>
      <w:r w:rsidR="00754EBB">
        <w:rPr>
          <w:rFonts w:asciiTheme="majorEastAsia" w:eastAsiaTheme="majorEastAsia" w:hAnsiTheme="majorEastAsia"/>
          <w:color w:val="000000" w:themeColor="text1"/>
        </w:rPr>
        <w:t>taspec</w:t>
      </w:r>
      <w:r w:rsidR="007A6DAD" w:rsidRPr="000C4A9B">
        <w:rPr>
          <w:rFonts w:asciiTheme="majorEastAsia" w:eastAsiaTheme="majorEastAsia" w:hAnsiTheme="majorEastAsia" w:hint="eastAsia"/>
          <w:color w:val="000000" w:themeColor="text1"/>
          <w:shd w:val="clear" w:color="auto" w:fill="FFFFFF"/>
        </w:rPr>
        <w:t>-loc@ml.hiroshima-u.ac.jp</w:t>
      </w:r>
    </w:p>
    <w:p w14:paraId="7090EE10" w14:textId="77777777" w:rsidR="006B2185" w:rsidRPr="000C4A9B" w:rsidRDefault="006B2185" w:rsidP="000C4A9B">
      <w:pPr>
        <w:wordWrap w:val="0"/>
        <w:spacing w:line="280" w:lineRule="exact"/>
        <w:ind w:leftChars="200" w:left="480" w:rightChars="200" w:right="480" w:firstLineChars="70" w:firstLine="168"/>
        <w:jc w:val="right"/>
        <w:rPr>
          <w:rFonts w:asciiTheme="majorEastAsia" w:eastAsiaTheme="majorEastAsia" w:hAnsiTheme="majorEastAsia"/>
          <w:color w:val="000000" w:themeColor="text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374"/>
        <w:gridCol w:w="2726"/>
        <w:gridCol w:w="996"/>
        <w:gridCol w:w="2767"/>
      </w:tblGrid>
      <w:tr w:rsidR="00AC3C24" w:rsidRPr="000C4A9B" w14:paraId="106DD7D8" w14:textId="77777777" w:rsidTr="00146C47">
        <w:trPr>
          <w:trHeight w:val="441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14:paraId="0309BDE6" w14:textId="77777777" w:rsidR="00AC3C24" w:rsidRPr="000C4A9B" w:rsidRDefault="00AC3C24" w:rsidP="00ED754B">
            <w:pPr>
              <w:spacing w:line="280" w:lineRule="exact"/>
              <w:ind w:right="420"/>
              <w:jc w:val="center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貴社名</w:t>
            </w:r>
          </w:p>
        </w:tc>
        <w:tc>
          <w:tcPr>
            <w:tcW w:w="8061" w:type="dxa"/>
            <w:gridSpan w:val="4"/>
            <w:shd w:val="clear" w:color="auto" w:fill="auto"/>
            <w:vAlign w:val="center"/>
          </w:tcPr>
          <w:p w14:paraId="27C6CB31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ﾌﾘｶﾞﾅ</w:t>
            </w:r>
          </w:p>
        </w:tc>
      </w:tr>
      <w:tr w:rsidR="00AC3C24" w:rsidRPr="000C4A9B" w14:paraId="0E445820" w14:textId="77777777" w:rsidTr="00146C47">
        <w:trPr>
          <w:trHeight w:val="856"/>
        </w:trPr>
        <w:tc>
          <w:tcPr>
            <w:tcW w:w="1401" w:type="dxa"/>
            <w:vMerge/>
            <w:shd w:val="clear" w:color="auto" w:fill="auto"/>
            <w:vAlign w:val="center"/>
          </w:tcPr>
          <w:p w14:paraId="60FE370F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</w:p>
        </w:tc>
        <w:tc>
          <w:tcPr>
            <w:tcW w:w="8061" w:type="dxa"/>
            <w:gridSpan w:val="4"/>
            <w:shd w:val="clear" w:color="auto" w:fill="auto"/>
            <w:vAlign w:val="center"/>
          </w:tcPr>
          <w:p w14:paraId="13932021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</w:p>
        </w:tc>
      </w:tr>
      <w:tr w:rsidR="00146C47" w:rsidRPr="000C4A9B" w14:paraId="42DB2079" w14:textId="77777777" w:rsidTr="00146C47">
        <w:trPr>
          <w:trHeight w:val="854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14:paraId="6EF577B3" w14:textId="77777777" w:rsidR="00AC3C24" w:rsidRPr="000C4A9B" w:rsidRDefault="00AC3C24" w:rsidP="00ED754B">
            <w:pPr>
              <w:spacing w:line="280" w:lineRule="exact"/>
              <w:ind w:right="420"/>
              <w:jc w:val="center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ご担当</w:t>
            </w:r>
          </w:p>
        </w:tc>
        <w:tc>
          <w:tcPr>
            <w:tcW w:w="1402" w:type="dxa"/>
            <w:shd w:val="clear" w:color="auto" w:fill="auto"/>
            <w:vAlign w:val="center"/>
          </w:tcPr>
          <w:p w14:paraId="59FDF115" w14:textId="77777777" w:rsidR="00AC3C24" w:rsidRPr="000C4A9B" w:rsidRDefault="00AC3C24" w:rsidP="00ED754B">
            <w:pPr>
              <w:spacing w:line="280" w:lineRule="exact"/>
              <w:ind w:right="420"/>
              <w:jc w:val="center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部署</w:t>
            </w: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7E16918F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</w:p>
        </w:tc>
      </w:tr>
      <w:tr w:rsidR="00146C47" w:rsidRPr="000C4A9B" w14:paraId="5ABC45E2" w14:textId="77777777" w:rsidTr="000C4A9B">
        <w:trPr>
          <w:trHeight w:val="788"/>
        </w:trPr>
        <w:tc>
          <w:tcPr>
            <w:tcW w:w="1401" w:type="dxa"/>
            <w:vMerge/>
            <w:shd w:val="clear" w:color="auto" w:fill="auto"/>
            <w:vAlign w:val="center"/>
          </w:tcPr>
          <w:p w14:paraId="6B798FCE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18EC779" w14:textId="3028CC49" w:rsidR="00AC3C24" w:rsidRPr="000C4A9B" w:rsidRDefault="00AC3C24" w:rsidP="00ED754B">
            <w:pPr>
              <w:wordWrap w:val="0"/>
              <w:spacing w:line="280" w:lineRule="exact"/>
              <w:ind w:right="420"/>
              <w:jc w:val="center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氏名</w:t>
            </w:r>
          </w:p>
        </w:tc>
        <w:tc>
          <w:tcPr>
            <w:tcW w:w="6659" w:type="dxa"/>
            <w:gridSpan w:val="3"/>
            <w:shd w:val="clear" w:color="auto" w:fill="auto"/>
            <w:vAlign w:val="center"/>
          </w:tcPr>
          <w:p w14:paraId="4D874DB0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</w:p>
        </w:tc>
      </w:tr>
      <w:tr w:rsidR="00146C47" w:rsidRPr="000C4A9B" w14:paraId="6AFE5B41" w14:textId="77777777" w:rsidTr="000C4A9B">
        <w:trPr>
          <w:trHeight w:val="1114"/>
        </w:trPr>
        <w:tc>
          <w:tcPr>
            <w:tcW w:w="1401" w:type="dxa"/>
            <w:vMerge/>
            <w:shd w:val="clear" w:color="auto" w:fill="auto"/>
            <w:vAlign w:val="center"/>
          </w:tcPr>
          <w:p w14:paraId="03D1CCFE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22B1D03E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jc w:val="center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住所</w:t>
            </w:r>
          </w:p>
        </w:tc>
        <w:tc>
          <w:tcPr>
            <w:tcW w:w="6659" w:type="dxa"/>
            <w:gridSpan w:val="3"/>
            <w:shd w:val="clear" w:color="auto" w:fill="auto"/>
          </w:tcPr>
          <w:p w14:paraId="1A8E9532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〒</w:t>
            </w:r>
          </w:p>
        </w:tc>
      </w:tr>
      <w:tr w:rsidR="00146C47" w:rsidRPr="000C4A9B" w14:paraId="33AD4F9B" w14:textId="77777777" w:rsidTr="000C4A9B">
        <w:trPr>
          <w:trHeight w:val="703"/>
        </w:trPr>
        <w:tc>
          <w:tcPr>
            <w:tcW w:w="1401" w:type="dxa"/>
            <w:vMerge/>
            <w:shd w:val="clear" w:color="auto" w:fill="auto"/>
            <w:vAlign w:val="center"/>
          </w:tcPr>
          <w:p w14:paraId="3AFFC061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0841525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jc w:val="center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TEL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662BDFFD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3C3CEBEA" w14:textId="77777777" w:rsidR="00AC3C24" w:rsidRPr="000C4A9B" w:rsidRDefault="00AC3C24" w:rsidP="00ED754B">
            <w:pPr>
              <w:spacing w:line="280" w:lineRule="exact"/>
              <w:ind w:right="420"/>
              <w:jc w:val="center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FAX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83350BE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</w:p>
        </w:tc>
      </w:tr>
      <w:tr w:rsidR="00146C47" w:rsidRPr="000C4A9B" w14:paraId="6E50BA4A" w14:textId="77777777" w:rsidTr="000C4A9B">
        <w:trPr>
          <w:trHeight w:val="982"/>
        </w:trPr>
        <w:tc>
          <w:tcPr>
            <w:tcW w:w="1401" w:type="dxa"/>
            <w:vMerge/>
            <w:shd w:val="clear" w:color="auto" w:fill="auto"/>
            <w:vAlign w:val="center"/>
          </w:tcPr>
          <w:p w14:paraId="1AD3CB32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4A27077E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jc w:val="center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E-mail</w:t>
            </w:r>
          </w:p>
        </w:tc>
        <w:tc>
          <w:tcPr>
            <w:tcW w:w="6659" w:type="dxa"/>
            <w:gridSpan w:val="3"/>
            <w:shd w:val="clear" w:color="auto" w:fill="auto"/>
            <w:vAlign w:val="bottom"/>
          </w:tcPr>
          <w:p w14:paraId="56574DCE" w14:textId="77777777" w:rsidR="00AC3C24" w:rsidRPr="000C4A9B" w:rsidRDefault="00AC3C24" w:rsidP="00ED754B">
            <w:pPr>
              <w:wordWrap w:val="0"/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主にメールにてご連絡させていただきます。</w:t>
            </w:r>
          </w:p>
        </w:tc>
      </w:tr>
    </w:tbl>
    <w:p w14:paraId="5F7F15D9" w14:textId="77777777" w:rsidR="000C4A9B" w:rsidRPr="000C4A9B" w:rsidRDefault="000C4A9B" w:rsidP="000C4A9B">
      <w:pPr>
        <w:wordWrap w:val="0"/>
        <w:spacing w:line="280" w:lineRule="exact"/>
        <w:ind w:right="420" w:firstLineChars="202" w:firstLine="485"/>
        <w:jc w:val="right"/>
        <w:rPr>
          <w:rFonts w:asciiTheme="majorEastAsia" w:eastAsiaTheme="majorEastAsia" w:hAnsiTheme="majorEastAsia"/>
          <w:color w:val="000000" w:themeColor="text1"/>
          <w:lang w:val="it-IT"/>
        </w:rPr>
      </w:pPr>
    </w:p>
    <w:p w14:paraId="2A079CA6" w14:textId="77777777" w:rsidR="00AC3C24" w:rsidRPr="000C4A9B" w:rsidRDefault="00AC3C24" w:rsidP="000C4A9B">
      <w:pPr>
        <w:wordWrap w:val="0"/>
        <w:spacing w:line="280" w:lineRule="exact"/>
        <w:ind w:leftChars="118" w:left="283" w:right="420"/>
        <w:jc w:val="both"/>
        <w:rPr>
          <w:rFonts w:asciiTheme="majorEastAsia" w:eastAsiaTheme="majorEastAsia" w:hAnsiTheme="majorEastAsia"/>
          <w:color w:val="000000" w:themeColor="text1"/>
          <w:lang w:val="it-IT"/>
        </w:rPr>
      </w:pPr>
      <w:r w:rsidRPr="000C4A9B">
        <w:rPr>
          <w:rFonts w:asciiTheme="majorEastAsia" w:eastAsiaTheme="majorEastAsia" w:hAnsiTheme="majorEastAsia" w:hint="eastAsia"/>
          <w:color w:val="000000" w:themeColor="text1"/>
          <w:lang w:val="it-IT"/>
        </w:rPr>
        <w:t>※ご記入いただきました個人情報の内容につきましては、本学会の連絡ならびに案内以外には使用いたしません。</w:t>
      </w:r>
    </w:p>
    <w:p w14:paraId="01115836" w14:textId="77777777" w:rsidR="00AC3C24" w:rsidRPr="000C4A9B" w:rsidRDefault="00AC3C24" w:rsidP="000C4A9B">
      <w:pPr>
        <w:wordWrap w:val="0"/>
        <w:spacing w:line="280" w:lineRule="exact"/>
        <w:ind w:right="420" w:firstLineChars="202" w:firstLine="485"/>
        <w:jc w:val="right"/>
        <w:rPr>
          <w:rFonts w:asciiTheme="majorEastAsia" w:eastAsiaTheme="majorEastAsia" w:hAnsiTheme="majorEastAsia"/>
          <w:color w:val="000000" w:themeColor="text1"/>
          <w:lang w:val="it-IT"/>
        </w:rPr>
      </w:pPr>
    </w:p>
    <w:p w14:paraId="1171C32C" w14:textId="77777777" w:rsidR="00AC3C24" w:rsidRPr="000C4A9B" w:rsidRDefault="00AC3C24" w:rsidP="000C4A9B">
      <w:pPr>
        <w:spacing w:line="280" w:lineRule="exact"/>
        <w:ind w:right="420" w:firstLineChars="100" w:firstLine="240"/>
        <w:rPr>
          <w:rFonts w:asciiTheme="majorEastAsia" w:eastAsiaTheme="majorEastAsia" w:hAnsiTheme="majorEastAsia"/>
          <w:color w:val="000000" w:themeColor="text1"/>
          <w:lang w:val="it-IT"/>
        </w:rPr>
      </w:pPr>
      <w:r w:rsidRPr="000C4A9B">
        <w:rPr>
          <w:rFonts w:asciiTheme="majorEastAsia" w:eastAsiaTheme="majorEastAsia" w:hAnsiTheme="majorEastAsia" w:hint="eastAsia"/>
          <w:color w:val="000000" w:themeColor="text1"/>
          <w:lang w:val="it-IT"/>
        </w:rPr>
        <w:t>該当□にチェックをしてください。</w:t>
      </w:r>
    </w:p>
    <w:p w14:paraId="4795F905" w14:textId="77777777" w:rsidR="000C4A9B" w:rsidRPr="000C4A9B" w:rsidRDefault="000C4A9B" w:rsidP="000C4A9B">
      <w:pPr>
        <w:spacing w:line="280" w:lineRule="exact"/>
        <w:ind w:right="420" w:firstLineChars="100" w:firstLine="240"/>
        <w:rPr>
          <w:rFonts w:asciiTheme="majorEastAsia" w:eastAsiaTheme="majorEastAsia" w:hAnsiTheme="majorEastAsia"/>
          <w:color w:val="000000" w:themeColor="text1"/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088"/>
      </w:tblGrid>
      <w:tr w:rsidR="00ED754B" w:rsidRPr="000C4A9B" w14:paraId="7F9E5761" w14:textId="77777777" w:rsidTr="000C4A9B">
        <w:trPr>
          <w:trHeight w:val="823"/>
        </w:trPr>
        <w:tc>
          <w:tcPr>
            <w:tcW w:w="2126" w:type="dxa"/>
            <w:shd w:val="clear" w:color="auto" w:fill="auto"/>
            <w:vAlign w:val="center"/>
          </w:tcPr>
          <w:p w14:paraId="54592143" w14:textId="77777777" w:rsidR="00AC3C24" w:rsidRPr="000C4A9B" w:rsidRDefault="00AC3C24" w:rsidP="00ED754B">
            <w:pPr>
              <w:spacing w:line="280" w:lineRule="exact"/>
              <w:ind w:right="420"/>
              <w:jc w:val="center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□企業展示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7A5DE81B" w14:textId="77777777" w:rsidR="00AC3C24" w:rsidRPr="000C4A9B" w:rsidRDefault="00AC3C24" w:rsidP="00ED754B">
            <w:pPr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（　　　　　）小間</w:t>
            </w:r>
          </w:p>
        </w:tc>
      </w:tr>
      <w:tr w:rsidR="00ED754B" w:rsidRPr="000C4A9B" w14:paraId="7CCD30BA" w14:textId="77777777" w:rsidTr="000C4A9B">
        <w:trPr>
          <w:trHeight w:val="707"/>
        </w:trPr>
        <w:tc>
          <w:tcPr>
            <w:tcW w:w="2126" w:type="dxa"/>
            <w:shd w:val="clear" w:color="auto" w:fill="auto"/>
            <w:vAlign w:val="center"/>
          </w:tcPr>
          <w:p w14:paraId="788B22F0" w14:textId="77777777" w:rsidR="00AC3C24" w:rsidRPr="000C4A9B" w:rsidRDefault="00AC3C24" w:rsidP="00ED754B">
            <w:pPr>
              <w:spacing w:line="280" w:lineRule="exact"/>
              <w:ind w:right="420"/>
              <w:jc w:val="center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□広告掲載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CC85763" w14:textId="77777777" w:rsidR="00AC3C24" w:rsidRPr="000C4A9B" w:rsidRDefault="00AC3C24" w:rsidP="00ED754B">
            <w:pPr>
              <w:spacing w:line="280" w:lineRule="exact"/>
              <w:ind w:right="420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（　　　　　）ページ</w:t>
            </w:r>
          </w:p>
        </w:tc>
      </w:tr>
    </w:tbl>
    <w:p w14:paraId="66D33F83" w14:textId="77777777" w:rsidR="00AC3C24" w:rsidRPr="000C4A9B" w:rsidRDefault="00AC3C24" w:rsidP="000C4A9B">
      <w:pPr>
        <w:wordWrap w:val="0"/>
        <w:spacing w:line="280" w:lineRule="exact"/>
        <w:ind w:right="420" w:firstLineChars="202" w:firstLine="485"/>
        <w:jc w:val="right"/>
        <w:rPr>
          <w:rFonts w:asciiTheme="majorEastAsia" w:eastAsiaTheme="majorEastAsia" w:hAnsiTheme="majorEastAsia"/>
          <w:color w:val="000000" w:themeColor="text1"/>
          <w:lang w:val="it-IT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655"/>
      </w:tblGrid>
      <w:tr w:rsidR="00ED754B" w:rsidRPr="000C4A9B" w14:paraId="07AF5241" w14:textId="77777777" w:rsidTr="000C4A9B">
        <w:trPr>
          <w:trHeight w:val="975"/>
        </w:trPr>
        <w:tc>
          <w:tcPr>
            <w:tcW w:w="1559" w:type="dxa"/>
            <w:shd w:val="clear" w:color="auto" w:fill="auto"/>
            <w:vAlign w:val="center"/>
          </w:tcPr>
          <w:p w14:paraId="51386CD0" w14:textId="77777777" w:rsidR="00AC3C24" w:rsidRPr="000C4A9B" w:rsidRDefault="00AC3C24" w:rsidP="00ED754B">
            <w:pPr>
              <w:spacing w:line="280" w:lineRule="exact"/>
              <w:ind w:right="420"/>
              <w:jc w:val="right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  <w:r w:rsidRPr="000C4A9B">
              <w:rPr>
                <w:rFonts w:asciiTheme="majorEastAsia" w:eastAsiaTheme="majorEastAsia" w:hAnsiTheme="majorEastAsia" w:hint="eastAsia"/>
                <w:color w:val="000000" w:themeColor="text1"/>
                <w:lang w:val="it-IT"/>
              </w:rPr>
              <w:t>連絡欄</w:t>
            </w:r>
          </w:p>
        </w:tc>
        <w:tc>
          <w:tcPr>
            <w:tcW w:w="7655" w:type="dxa"/>
            <w:shd w:val="clear" w:color="auto" w:fill="auto"/>
            <w:vAlign w:val="center"/>
          </w:tcPr>
          <w:p w14:paraId="7CB35ACD" w14:textId="77777777" w:rsidR="00AC3C24" w:rsidRPr="000C4A9B" w:rsidRDefault="00AC3C24" w:rsidP="00ED754B">
            <w:pPr>
              <w:spacing w:line="280" w:lineRule="exact"/>
              <w:ind w:right="420"/>
              <w:jc w:val="right"/>
              <w:rPr>
                <w:rFonts w:asciiTheme="majorEastAsia" w:eastAsiaTheme="majorEastAsia" w:hAnsiTheme="majorEastAsia"/>
                <w:color w:val="000000" w:themeColor="text1"/>
                <w:lang w:val="it-IT"/>
              </w:rPr>
            </w:pPr>
          </w:p>
        </w:tc>
      </w:tr>
    </w:tbl>
    <w:p w14:paraId="6BF32AC1" w14:textId="77777777" w:rsidR="00AC3C24" w:rsidRPr="00063FA4" w:rsidRDefault="00AC3C24" w:rsidP="00AC3C24">
      <w:pPr>
        <w:spacing w:line="280" w:lineRule="exact"/>
        <w:ind w:right="1320"/>
        <w:rPr>
          <w:rFonts w:ascii="ＭＳ Ｐゴシック" w:eastAsia="ＭＳ Ｐゴシック" w:hAnsi="ＭＳ Ｐゴシック"/>
          <w:color w:val="000000" w:themeColor="text1"/>
          <w:sz w:val="18"/>
          <w:lang w:val="it-IT"/>
        </w:rPr>
      </w:pPr>
    </w:p>
    <w:sectPr w:rsidR="00AC3C24" w:rsidRPr="00063FA4" w:rsidSect="005F506D">
      <w:headerReference w:type="default" r:id="rId8"/>
      <w:headerReference w:type="first" r:id="rId9"/>
      <w:pgSz w:w="11906" w:h="16838" w:code="9"/>
      <w:pgMar w:top="1814" w:right="1134" w:bottom="1134" w:left="1134" w:header="851" w:footer="992" w:gutter="0"/>
      <w:cols w:space="425"/>
      <w:titlePg/>
      <w:docGrid w:type="line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91D875" w14:textId="77777777" w:rsidR="00A84228" w:rsidRDefault="00A84228">
      <w:r>
        <w:separator/>
      </w:r>
    </w:p>
  </w:endnote>
  <w:endnote w:type="continuationSeparator" w:id="0">
    <w:p w14:paraId="6BA95A17" w14:textId="77777777" w:rsidR="00A84228" w:rsidRDefault="00A8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平成明朝"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Hiragino Kaku Gothic ProN">
    <w:altName w:val="ＭＳ ゴシック"/>
    <w:charset w:val="80"/>
    <w:family w:val="swiss"/>
    <w:pitch w:val="variable"/>
    <w:sig w:usb0="00000000" w:usb1="7AC7FFFF" w:usb2="00000012" w:usb3="00000000" w:csb0="0002000D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E2D509" w14:textId="77777777" w:rsidR="00A84228" w:rsidRDefault="00A84228">
      <w:r>
        <w:separator/>
      </w:r>
    </w:p>
  </w:footnote>
  <w:footnote w:type="continuationSeparator" w:id="0">
    <w:p w14:paraId="069BA28C" w14:textId="77777777" w:rsidR="00A84228" w:rsidRDefault="00A84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138CF" w14:textId="726DF674" w:rsidR="00702F05" w:rsidRPr="005F506D" w:rsidRDefault="00FB4420" w:rsidP="00480DB5">
    <w:pPr>
      <w:pStyle w:val="Web"/>
      <w:spacing w:before="0" w:beforeAutospacing="0" w:after="0" w:afterAutospacing="0" w:line="360" w:lineRule="exact"/>
      <w:jc w:val="center"/>
      <w:rPr>
        <w:rFonts w:asciiTheme="majorHAnsi" w:hAnsiTheme="majorHAnsi" w:cstheme="majorHAnsi"/>
        <w:b/>
        <w:bCs/>
      </w:rPr>
    </w:pPr>
    <w:r w:rsidRPr="00FB4420">
      <w:rPr>
        <w:rFonts w:asciiTheme="majorHAnsi" w:hAnsiTheme="majorHAnsi" w:cstheme="majorHAnsi"/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4BA59A" wp14:editId="244465AA">
              <wp:simplePos x="0" y="0"/>
              <wp:positionH relativeFrom="column">
                <wp:posOffset>2401570</wp:posOffset>
              </wp:positionH>
              <wp:positionV relativeFrom="paragraph">
                <wp:posOffset>-43634</wp:posOffset>
              </wp:positionV>
              <wp:extent cx="3301365" cy="406400"/>
              <wp:effectExtent l="0" t="0" r="635" b="0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136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F66BBF3" w14:textId="77777777" w:rsidR="00FB4420" w:rsidRPr="00A51C0C" w:rsidRDefault="00FB4420" w:rsidP="00FB4420">
                          <w:pPr>
                            <w:shd w:val="clear" w:color="auto" w:fill="FFFFFF"/>
                            <w:jc w:val="center"/>
                            <w:rPr>
                              <w:rFonts w:ascii="Arial" w:eastAsia="Hiragino Kaku Gothic ProN" w:hAnsi="Arial" w:cs="Arial"/>
                              <w:b/>
                              <w:bCs/>
                              <w:i/>
                              <w:color w:val="000000"/>
                              <w:sz w:val="21"/>
                              <w:szCs w:val="21"/>
                            </w:rPr>
                          </w:pPr>
                          <w:r w:rsidRPr="00A51C0C">
                            <w:rPr>
                              <w:rFonts w:ascii="Arial" w:eastAsia="Hiragino Kaku Gothic ProN" w:hAnsi="Arial" w:cs="Arial"/>
                              <w:b/>
                              <w:bCs/>
                              <w:i/>
                              <w:color w:val="000000"/>
                              <w:sz w:val="21"/>
                              <w:szCs w:val="21"/>
                            </w:rPr>
                            <w:t>International Workshop on Trends in Advanced Spectroscopy in Materials Science (TASPEC)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14BA59A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6" type="#_x0000_t202" style="position:absolute;left:0;text-align:left;margin-left:189.1pt;margin-top:-3.45pt;width:259.95pt;height:3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" fillcolor="white [3201]" stroked="f" strokeweight=".5pt">
              <v:textbox>
                <w:txbxContent>
                  <w:p w14:paraId="4F66BBF3" w14:textId="77777777" w:rsidR="00FB4420" w:rsidRPr="00A51C0C" w:rsidRDefault="00FB4420" w:rsidP="00FB4420">
                    <w:pPr>
                      <w:shd w:val="clear" w:color="auto" w:fill="FFFFFF"/>
                      <w:jc w:val="center"/>
                      <w:rPr>
                        <w:rFonts w:ascii="Arial" w:eastAsia="Hiragino Kaku Gothic ProN" w:hAnsi="Arial" w:cs="Arial"/>
                        <w:b/>
                        <w:bCs/>
                        <w:i/>
                        <w:color w:val="000000"/>
                        <w:sz w:val="21"/>
                        <w:szCs w:val="21"/>
                      </w:rPr>
                    </w:pPr>
                    <w:r w:rsidRPr="00A51C0C">
                      <w:rPr>
                        <w:rFonts w:ascii="Arial" w:eastAsia="Hiragino Kaku Gothic ProN" w:hAnsi="Arial" w:cs="Arial"/>
                        <w:b/>
                        <w:bCs/>
                        <w:i/>
                        <w:color w:val="000000"/>
                        <w:sz w:val="21"/>
                        <w:szCs w:val="21"/>
                      </w:rPr>
                      <w:t>International Workshop on Trends in Advanced Spectroscopy in Materials Science (TASPEC)</w:t>
                    </w:r>
                  </w:p>
                </w:txbxContent>
              </v:textbox>
            </v:shape>
          </w:pict>
        </mc:Fallback>
      </mc:AlternateContent>
    </w:r>
    <w:r w:rsidRPr="00FB4420">
      <w:rPr>
        <w:rFonts w:asciiTheme="majorHAnsi" w:hAnsiTheme="majorHAnsi" w:cstheme="majorHAnsi"/>
        <w:b/>
        <w:bCs/>
        <w:noProof/>
      </w:rPr>
      <w:drawing>
        <wp:anchor distT="0" distB="0" distL="114300" distR="114300" simplePos="0" relativeHeight="251662336" behindDoc="0" locked="0" layoutInCell="1" allowOverlap="1" wp14:anchorId="41916DD3" wp14:editId="02E06812">
          <wp:simplePos x="0" y="0"/>
          <wp:positionH relativeFrom="column">
            <wp:posOffset>21772</wp:posOffset>
          </wp:positionH>
          <wp:positionV relativeFrom="paragraph">
            <wp:posOffset>-311876</wp:posOffset>
          </wp:positionV>
          <wp:extent cx="2299970" cy="893445"/>
          <wp:effectExtent l="0" t="0" r="0" b="0"/>
          <wp:wrapSquare wrapText="bothSides"/>
          <wp:docPr id="7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9970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BB75" w14:textId="26599971" w:rsidR="005F506D" w:rsidRDefault="00C22C4B" w:rsidP="00480DB5">
    <w:pPr>
      <w:pStyle w:val="aa"/>
      <w:jc w:val="center"/>
    </w:pPr>
    <w:r w:rsidRPr="00C22C4B">
      <w:rPr>
        <w:rStyle w:val="af7"/>
        <w:rFonts w:asciiTheme="majorHAnsi" w:hAnsiTheme="majorHAnsi" w:cstheme="majorHAnsi"/>
        <w:b w:val="0"/>
        <w:noProof/>
        <w:sz w:val="18"/>
        <w:lang w:val="en-US" w:eastAsia="ja-JP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F8EC7" wp14:editId="74C6B09A">
              <wp:simplePos x="0" y="0"/>
              <wp:positionH relativeFrom="column">
                <wp:posOffset>2742565</wp:posOffset>
              </wp:positionH>
              <wp:positionV relativeFrom="paragraph">
                <wp:posOffset>-115389</wp:posOffset>
              </wp:positionV>
              <wp:extent cx="3301365" cy="406400"/>
              <wp:effectExtent l="0" t="0" r="635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1365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20FF45" w14:textId="77777777" w:rsidR="00C22C4B" w:rsidRPr="00A51C0C" w:rsidRDefault="00C22C4B" w:rsidP="00C22C4B">
                          <w:pPr>
                            <w:shd w:val="clear" w:color="auto" w:fill="FFFFFF"/>
                            <w:jc w:val="center"/>
                            <w:rPr>
                              <w:rFonts w:ascii="Arial" w:eastAsia="Hiragino Kaku Gothic ProN" w:hAnsi="Arial" w:cs="Arial"/>
                              <w:b/>
                              <w:bCs/>
                              <w:i/>
                              <w:color w:val="000000"/>
                              <w:sz w:val="21"/>
                              <w:szCs w:val="21"/>
                            </w:rPr>
                          </w:pPr>
                          <w:r w:rsidRPr="00A51C0C">
                            <w:rPr>
                              <w:rFonts w:ascii="Arial" w:eastAsia="Hiragino Kaku Gothic ProN" w:hAnsi="Arial" w:cs="Arial"/>
                              <w:b/>
                              <w:bCs/>
                              <w:i/>
                              <w:color w:val="000000"/>
                              <w:sz w:val="21"/>
                              <w:szCs w:val="21"/>
                            </w:rPr>
                            <w:t>International Workshop on Trends in Advanced Spectroscopy in Materials Science (TASPEC)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28F8EC7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215.95pt;margin-top:-9.1pt;width:259.95pt;height:3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" fillcolor="white [3201]" stroked="f" strokeweight=".5pt">
              <v:textbox>
                <w:txbxContent>
                  <w:p w14:paraId="6F20FF45" w14:textId="77777777" w:rsidR="00C22C4B" w:rsidRPr="00A51C0C" w:rsidRDefault="00C22C4B" w:rsidP="00C22C4B">
                    <w:pPr>
                      <w:shd w:val="clear" w:color="auto" w:fill="FFFFFF"/>
                      <w:jc w:val="center"/>
                      <w:rPr>
                        <w:rFonts w:ascii="Arial" w:eastAsia="Hiragino Kaku Gothic ProN" w:hAnsi="Arial" w:cs="Arial"/>
                        <w:b/>
                        <w:bCs/>
                        <w:i/>
                        <w:color w:val="000000"/>
                        <w:sz w:val="21"/>
                        <w:szCs w:val="21"/>
                      </w:rPr>
                    </w:pPr>
                    <w:r w:rsidRPr="00A51C0C">
                      <w:rPr>
                        <w:rFonts w:ascii="Arial" w:eastAsia="Hiragino Kaku Gothic ProN" w:hAnsi="Arial" w:cs="Arial"/>
                        <w:b/>
                        <w:bCs/>
                        <w:i/>
                        <w:color w:val="000000"/>
                        <w:sz w:val="21"/>
                        <w:szCs w:val="21"/>
                      </w:rPr>
                      <w:t>International Workshop on Trends in Advanced Spectroscopy in Materials Science (TASPEC)</w:t>
                    </w:r>
                  </w:p>
                </w:txbxContent>
              </v:textbox>
            </v:shape>
          </w:pict>
        </mc:Fallback>
      </mc:AlternateContent>
    </w:r>
    <w:r w:rsidRPr="00C22C4B">
      <w:rPr>
        <w:rStyle w:val="af7"/>
        <w:rFonts w:asciiTheme="majorHAnsi" w:hAnsiTheme="majorHAnsi" w:cstheme="majorHAnsi"/>
        <w:b w:val="0"/>
        <w:noProof/>
        <w:sz w:val="18"/>
        <w:lang w:val="en-US" w:eastAsia="ja-JP"/>
      </w:rPr>
      <w:drawing>
        <wp:anchor distT="0" distB="0" distL="114300" distR="114300" simplePos="0" relativeHeight="251659264" behindDoc="0" locked="0" layoutInCell="1" allowOverlap="1" wp14:anchorId="2AE12EA7" wp14:editId="0EA0EC2C">
          <wp:simplePos x="0" y="0"/>
          <wp:positionH relativeFrom="column">
            <wp:posOffset>362857</wp:posOffset>
          </wp:positionH>
          <wp:positionV relativeFrom="paragraph">
            <wp:posOffset>-340904</wp:posOffset>
          </wp:positionV>
          <wp:extent cx="2299970" cy="893445"/>
          <wp:effectExtent l="0" t="0" r="0" b="0"/>
          <wp:wrapSquare wrapText="bothSides"/>
          <wp:docPr id="5" name="図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9970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45ACD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4372D"/>
    <w:multiLevelType w:val="hybridMultilevel"/>
    <w:tmpl w:val="E140DD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B155DF"/>
    <w:multiLevelType w:val="hybridMultilevel"/>
    <w:tmpl w:val="410862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C6323"/>
    <w:multiLevelType w:val="hybridMultilevel"/>
    <w:tmpl w:val="09B83230"/>
    <w:lvl w:ilvl="0" w:tplc="592A2998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1D26663E"/>
    <w:multiLevelType w:val="hybridMultilevel"/>
    <w:tmpl w:val="C21C5BE8"/>
    <w:lvl w:ilvl="0" w:tplc="AECC7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90D30"/>
    <w:multiLevelType w:val="hybridMultilevel"/>
    <w:tmpl w:val="3AAA06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2975C9"/>
    <w:multiLevelType w:val="hybridMultilevel"/>
    <w:tmpl w:val="040473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375973"/>
    <w:multiLevelType w:val="hybridMultilevel"/>
    <w:tmpl w:val="CC3E1842"/>
    <w:lvl w:ilvl="0" w:tplc="AECC72D0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8" w15:restartNumberingAfterBreak="0">
    <w:nsid w:val="26570407"/>
    <w:multiLevelType w:val="hybridMultilevel"/>
    <w:tmpl w:val="22E6448E"/>
    <w:lvl w:ilvl="0" w:tplc="AECC7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C315DC"/>
    <w:multiLevelType w:val="hybridMultilevel"/>
    <w:tmpl w:val="8C2626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ABAE43A">
      <w:numFmt w:val="bullet"/>
      <w:lvlText w:val="※"/>
      <w:lvlJc w:val="left"/>
      <w:pPr>
        <w:ind w:left="1620" w:hanging="360"/>
      </w:pPr>
      <w:rPr>
        <w:rFonts w:ascii="ＭＳ Ｐゴシック" w:eastAsia="ＭＳ Ｐゴシック" w:hAnsi="ＭＳ Ｐ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59789C"/>
    <w:multiLevelType w:val="hybridMultilevel"/>
    <w:tmpl w:val="888CD008"/>
    <w:lvl w:ilvl="0" w:tplc="517A34D0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1" w15:restartNumberingAfterBreak="0">
    <w:nsid w:val="2DD33598"/>
    <w:multiLevelType w:val="hybridMultilevel"/>
    <w:tmpl w:val="ACACD6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9BA4100"/>
    <w:multiLevelType w:val="hybridMultilevel"/>
    <w:tmpl w:val="31BC6F24"/>
    <w:lvl w:ilvl="0" w:tplc="3EFCB174">
      <w:start w:val="1"/>
      <w:numFmt w:val="decimal"/>
      <w:lvlText w:val="%1."/>
      <w:lvlJc w:val="left"/>
      <w:pPr>
        <w:ind w:left="420" w:hanging="420"/>
      </w:pPr>
      <w:rPr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6A1A5A"/>
    <w:multiLevelType w:val="hybridMultilevel"/>
    <w:tmpl w:val="499C373C"/>
    <w:lvl w:ilvl="0" w:tplc="592A2998">
      <w:numFmt w:val="bullet"/>
      <w:lvlText w:val="※"/>
      <w:lvlJc w:val="left"/>
      <w:pPr>
        <w:ind w:left="96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4DB43D8C"/>
    <w:multiLevelType w:val="hybridMultilevel"/>
    <w:tmpl w:val="01BCCD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B3AB1"/>
    <w:multiLevelType w:val="hybridMultilevel"/>
    <w:tmpl w:val="C8ACE6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221912"/>
    <w:multiLevelType w:val="hybridMultilevel"/>
    <w:tmpl w:val="C3D68DF8"/>
    <w:lvl w:ilvl="0" w:tplc="7EDC5798">
      <w:numFmt w:val="bullet"/>
      <w:lvlText w:val="※"/>
      <w:lvlJc w:val="left"/>
      <w:pPr>
        <w:tabs>
          <w:tab w:val="num" w:pos="1891"/>
        </w:tabs>
        <w:ind w:left="1891" w:hanging="45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</w:abstractNum>
  <w:abstractNum w:abstractNumId="17" w15:restartNumberingAfterBreak="0">
    <w:nsid w:val="54B154B3"/>
    <w:multiLevelType w:val="hybridMultilevel"/>
    <w:tmpl w:val="DC2AE816"/>
    <w:lvl w:ilvl="0" w:tplc="FAE4AEFA">
      <w:start w:val="2"/>
      <w:numFmt w:val="bullet"/>
      <w:lvlText w:val="※"/>
      <w:lvlJc w:val="left"/>
      <w:pPr>
        <w:tabs>
          <w:tab w:val="num" w:pos="928"/>
        </w:tabs>
        <w:ind w:left="928" w:hanging="360"/>
      </w:pPr>
      <w:rPr>
        <w:rFonts w:ascii="ＭＳ 明朝" w:eastAsia="ＭＳ 明朝" w:hAnsi="ＭＳ 明朝" w:cs="Times New Roman" w:hint="eastAsia"/>
      </w:rPr>
    </w:lvl>
    <w:lvl w:ilvl="1" w:tplc="103890D6">
      <w:start w:val="5"/>
      <w:numFmt w:val="bullet"/>
      <w:lvlText w:val="■"/>
      <w:lvlJc w:val="left"/>
      <w:pPr>
        <w:tabs>
          <w:tab w:val="num" w:pos="1348"/>
        </w:tabs>
        <w:ind w:left="1348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8"/>
        </w:tabs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8"/>
        </w:tabs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8"/>
        </w:tabs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8"/>
        </w:tabs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8"/>
        </w:tabs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8"/>
        </w:tabs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8"/>
        </w:tabs>
        <w:ind w:left="4348" w:hanging="420"/>
      </w:pPr>
      <w:rPr>
        <w:rFonts w:ascii="Wingdings" w:hAnsi="Wingdings" w:hint="default"/>
      </w:rPr>
    </w:lvl>
  </w:abstractNum>
  <w:abstractNum w:abstractNumId="18" w15:restartNumberingAfterBreak="0">
    <w:nsid w:val="5898115F"/>
    <w:multiLevelType w:val="hybridMultilevel"/>
    <w:tmpl w:val="509AA5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58A506A8"/>
    <w:multiLevelType w:val="hybridMultilevel"/>
    <w:tmpl w:val="BC8235EA"/>
    <w:lvl w:ilvl="0" w:tplc="589239BC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HG丸ｺﾞｼｯｸM-PRO" w:eastAsia="HG丸ｺﾞｼｯｸM-PRO" w:hAnsi="Century" w:cs="Times New Roman" w:hint="eastAsia"/>
      </w:rPr>
    </w:lvl>
    <w:lvl w:ilvl="1" w:tplc="A9860DEA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5BBA308B"/>
    <w:multiLevelType w:val="hybridMultilevel"/>
    <w:tmpl w:val="12A0E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23698"/>
    <w:multiLevelType w:val="hybridMultilevel"/>
    <w:tmpl w:val="5804029A"/>
    <w:lvl w:ilvl="0" w:tplc="AECC7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C0E245A"/>
    <w:multiLevelType w:val="hybridMultilevel"/>
    <w:tmpl w:val="4BC417B4"/>
    <w:lvl w:ilvl="0" w:tplc="148A6BCE">
      <w:start w:val="9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77BB2436"/>
    <w:multiLevelType w:val="hybridMultilevel"/>
    <w:tmpl w:val="4060FF2E"/>
    <w:lvl w:ilvl="0" w:tplc="7ABCE358">
      <w:numFmt w:val="bullet"/>
      <w:lvlText w:val="※"/>
      <w:lvlJc w:val="left"/>
      <w:pPr>
        <w:tabs>
          <w:tab w:val="num" w:pos="1545"/>
        </w:tabs>
        <w:ind w:left="15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24" w15:restartNumberingAfterBreak="0">
    <w:nsid w:val="79C437F1"/>
    <w:multiLevelType w:val="hybridMultilevel"/>
    <w:tmpl w:val="79B82D10"/>
    <w:lvl w:ilvl="0" w:tplc="410AAAC2">
      <w:numFmt w:val="bullet"/>
      <w:suff w:val="space"/>
      <w:lvlText w:val="■"/>
      <w:lvlJc w:val="left"/>
      <w:pPr>
        <w:ind w:left="58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 w15:restartNumberingAfterBreak="0">
    <w:nsid w:val="7CB57941"/>
    <w:multiLevelType w:val="hybridMultilevel"/>
    <w:tmpl w:val="FC5CE7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0448AC"/>
    <w:multiLevelType w:val="hybridMultilevel"/>
    <w:tmpl w:val="BF64E7EE"/>
    <w:lvl w:ilvl="0" w:tplc="B3FC6AF6">
      <w:start w:val="9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6"/>
  </w:num>
  <w:num w:numId="4">
    <w:abstractNumId w:val="23"/>
  </w:num>
  <w:num w:numId="5">
    <w:abstractNumId w:val="12"/>
  </w:num>
  <w:num w:numId="6">
    <w:abstractNumId w:val="11"/>
  </w:num>
  <w:num w:numId="7">
    <w:abstractNumId w:val="1"/>
  </w:num>
  <w:num w:numId="8">
    <w:abstractNumId w:val="15"/>
  </w:num>
  <w:num w:numId="9">
    <w:abstractNumId w:val="2"/>
  </w:num>
  <w:num w:numId="10">
    <w:abstractNumId w:val="5"/>
  </w:num>
  <w:num w:numId="11">
    <w:abstractNumId w:val="4"/>
  </w:num>
  <w:num w:numId="12">
    <w:abstractNumId w:val="26"/>
  </w:num>
  <w:num w:numId="13">
    <w:abstractNumId w:val="22"/>
  </w:num>
  <w:num w:numId="14">
    <w:abstractNumId w:val="3"/>
  </w:num>
  <w:num w:numId="15">
    <w:abstractNumId w:val="17"/>
  </w:num>
  <w:num w:numId="16">
    <w:abstractNumId w:val="24"/>
  </w:num>
  <w:num w:numId="17">
    <w:abstractNumId w:val="14"/>
  </w:num>
  <w:num w:numId="18">
    <w:abstractNumId w:val="20"/>
  </w:num>
  <w:num w:numId="19">
    <w:abstractNumId w:val="6"/>
  </w:num>
  <w:num w:numId="20">
    <w:abstractNumId w:val="25"/>
  </w:num>
  <w:num w:numId="21">
    <w:abstractNumId w:val="8"/>
  </w:num>
  <w:num w:numId="22">
    <w:abstractNumId w:val="21"/>
  </w:num>
  <w:num w:numId="23">
    <w:abstractNumId w:val="7"/>
  </w:num>
  <w:num w:numId="24">
    <w:abstractNumId w:val="0"/>
  </w:num>
  <w:num w:numId="25">
    <w:abstractNumId w:val="13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78"/>
    <w:rsid w:val="00000836"/>
    <w:rsid w:val="00003EBD"/>
    <w:rsid w:val="00020A36"/>
    <w:rsid w:val="00050BA4"/>
    <w:rsid w:val="00063FA4"/>
    <w:rsid w:val="00090716"/>
    <w:rsid w:val="000B5E6D"/>
    <w:rsid w:val="000C4A9B"/>
    <w:rsid w:val="000F2524"/>
    <w:rsid w:val="0010107A"/>
    <w:rsid w:val="00104320"/>
    <w:rsid w:val="0012458A"/>
    <w:rsid w:val="0014174F"/>
    <w:rsid w:val="00144C17"/>
    <w:rsid w:val="00146C47"/>
    <w:rsid w:val="001678C2"/>
    <w:rsid w:val="001871B4"/>
    <w:rsid w:val="00193C78"/>
    <w:rsid w:val="001C7582"/>
    <w:rsid w:val="001D2584"/>
    <w:rsid w:val="001F47D8"/>
    <w:rsid w:val="00202E02"/>
    <w:rsid w:val="00210596"/>
    <w:rsid w:val="00216F14"/>
    <w:rsid w:val="00220153"/>
    <w:rsid w:val="0026151B"/>
    <w:rsid w:val="002C122E"/>
    <w:rsid w:val="002E2B0B"/>
    <w:rsid w:val="002F107D"/>
    <w:rsid w:val="00331E41"/>
    <w:rsid w:val="00335E68"/>
    <w:rsid w:val="00341CAD"/>
    <w:rsid w:val="003618BD"/>
    <w:rsid w:val="003739F3"/>
    <w:rsid w:val="00385F52"/>
    <w:rsid w:val="003879AD"/>
    <w:rsid w:val="0039634D"/>
    <w:rsid w:val="00396A99"/>
    <w:rsid w:val="003D18E5"/>
    <w:rsid w:val="003D2A65"/>
    <w:rsid w:val="003E0951"/>
    <w:rsid w:val="00404108"/>
    <w:rsid w:val="00480DB5"/>
    <w:rsid w:val="004864E1"/>
    <w:rsid w:val="004904AA"/>
    <w:rsid w:val="00491118"/>
    <w:rsid w:val="004A5F24"/>
    <w:rsid w:val="004B4049"/>
    <w:rsid w:val="004D1A3B"/>
    <w:rsid w:val="004D4E33"/>
    <w:rsid w:val="004F65C3"/>
    <w:rsid w:val="00512985"/>
    <w:rsid w:val="005271D5"/>
    <w:rsid w:val="00531798"/>
    <w:rsid w:val="0054472D"/>
    <w:rsid w:val="005467BD"/>
    <w:rsid w:val="005471EA"/>
    <w:rsid w:val="00582557"/>
    <w:rsid w:val="005D11BA"/>
    <w:rsid w:val="005F506D"/>
    <w:rsid w:val="00600731"/>
    <w:rsid w:val="006240C7"/>
    <w:rsid w:val="00641819"/>
    <w:rsid w:val="0064502A"/>
    <w:rsid w:val="006536AD"/>
    <w:rsid w:val="006B0EE4"/>
    <w:rsid w:val="006B2185"/>
    <w:rsid w:val="006C05D1"/>
    <w:rsid w:val="006D63CC"/>
    <w:rsid w:val="006F4940"/>
    <w:rsid w:val="007002BE"/>
    <w:rsid w:val="00702F05"/>
    <w:rsid w:val="00713EBB"/>
    <w:rsid w:val="007174FA"/>
    <w:rsid w:val="00726906"/>
    <w:rsid w:val="00726E91"/>
    <w:rsid w:val="00735DE3"/>
    <w:rsid w:val="00737D2C"/>
    <w:rsid w:val="00744CFD"/>
    <w:rsid w:val="00754EBB"/>
    <w:rsid w:val="007649A4"/>
    <w:rsid w:val="0077242C"/>
    <w:rsid w:val="00785CCF"/>
    <w:rsid w:val="007942CB"/>
    <w:rsid w:val="007A6DAD"/>
    <w:rsid w:val="007C4064"/>
    <w:rsid w:val="00852FE4"/>
    <w:rsid w:val="0087142E"/>
    <w:rsid w:val="0087651C"/>
    <w:rsid w:val="00891AB0"/>
    <w:rsid w:val="008C4965"/>
    <w:rsid w:val="008D7C9D"/>
    <w:rsid w:val="00901B27"/>
    <w:rsid w:val="00903989"/>
    <w:rsid w:val="00914A62"/>
    <w:rsid w:val="00931620"/>
    <w:rsid w:val="00975EB2"/>
    <w:rsid w:val="009C6868"/>
    <w:rsid w:val="009D7DAA"/>
    <w:rsid w:val="009E6776"/>
    <w:rsid w:val="009F4DF7"/>
    <w:rsid w:val="009F7724"/>
    <w:rsid w:val="00A10AE1"/>
    <w:rsid w:val="00A60B76"/>
    <w:rsid w:val="00A7521D"/>
    <w:rsid w:val="00A82A7F"/>
    <w:rsid w:val="00A84228"/>
    <w:rsid w:val="00A84AC8"/>
    <w:rsid w:val="00A93203"/>
    <w:rsid w:val="00AB6EC4"/>
    <w:rsid w:val="00AC3C24"/>
    <w:rsid w:val="00AE0F7C"/>
    <w:rsid w:val="00AE1DD9"/>
    <w:rsid w:val="00AF178A"/>
    <w:rsid w:val="00AF2CA5"/>
    <w:rsid w:val="00AF30B2"/>
    <w:rsid w:val="00B0420B"/>
    <w:rsid w:val="00B27A13"/>
    <w:rsid w:val="00B57A97"/>
    <w:rsid w:val="00B85632"/>
    <w:rsid w:val="00B862A5"/>
    <w:rsid w:val="00B972C7"/>
    <w:rsid w:val="00BB3614"/>
    <w:rsid w:val="00BB7AB3"/>
    <w:rsid w:val="00BC1F44"/>
    <w:rsid w:val="00C01A40"/>
    <w:rsid w:val="00C22C4B"/>
    <w:rsid w:val="00C2570A"/>
    <w:rsid w:val="00C259D4"/>
    <w:rsid w:val="00C65888"/>
    <w:rsid w:val="00C75024"/>
    <w:rsid w:val="00C9241F"/>
    <w:rsid w:val="00C946C2"/>
    <w:rsid w:val="00CA77E8"/>
    <w:rsid w:val="00CB3B1E"/>
    <w:rsid w:val="00CD24E9"/>
    <w:rsid w:val="00CF1BCF"/>
    <w:rsid w:val="00D028A1"/>
    <w:rsid w:val="00D36970"/>
    <w:rsid w:val="00D61D8D"/>
    <w:rsid w:val="00D75085"/>
    <w:rsid w:val="00D82F9B"/>
    <w:rsid w:val="00D95ADF"/>
    <w:rsid w:val="00DD2DAC"/>
    <w:rsid w:val="00E05C99"/>
    <w:rsid w:val="00E13DB4"/>
    <w:rsid w:val="00E16282"/>
    <w:rsid w:val="00E20982"/>
    <w:rsid w:val="00E34B6C"/>
    <w:rsid w:val="00E37120"/>
    <w:rsid w:val="00E42349"/>
    <w:rsid w:val="00E66C66"/>
    <w:rsid w:val="00E86198"/>
    <w:rsid w:val="00E8797A"/>
    <w:rsid w:val="00EB32D2"/>
    <w:rsid w:val="00ED754B"/>
    <w:rsid w:val="00EE2076"/>
    <w:rsid w:val="00EE5C4E"/>
    <w:rsid w:val="00F04A9D"/>
    <w:rsid w:val="00F0658A"/>
    <w:rsid w:val="00F11FCA"/>
    <w:rsid w:val="00F51BE1"/>
    <w:rsid w:val="00F56B16"/>
    <w:rsid w:val="00F765BE"/>
    <w:rsid w:val="00F769A3"/>
    <w:rsid w:val="00FA3A5B"/>
    <w:rsid w:val="00FB4420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C606D8"/>
  <w15:docId w15:val="{5F1F9757-5303-7743-8CA4-53C95DD5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C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Pr>
      <w:lang w:val="x-none" w:eastAsia="x-none"/>
    </w:rPr>
  </w:style>
  <w:style w:type="paragraph" w:styleId="a5">
    <w:name w:val="Note Heading"/>
    <w:basedOn w:val="a"/>
    <w:next w:val="a"/>
    <w:pPr>
      <w:jc w:val="center"/>
    </w:pPr>
  </w:style>
  <w:style w:type="character" w:styleId="a6">
    <w:name w:val="Hyperlink"/>
    <w:rPr>
      <w:color w:val="0000FF"/>
      <w:u w:val="single"/>
    </w:rPr>
  </w:style>
  <w:style w:type="paragraph" w:styleId="a7">
    <w:name w:val="Closing"/>
    <w:basedOn w:val="a"/>
    <w:pPr>
      <w:jc w:val="right"/>
    </w:pPr>
    <w:rPr>
      <w:rFonts w:ascii="HG丸ｺﾞｼｯｸM-PRO" w:eastAsia="HG丸ｺﾞｼｯｸM-PRO"/>
      <w:color w:val="000000"/>
      <w:sz w:val="22"/>
      <w:szCs w:val="22"/>
    </w:rPr>
  </w:style>
  <w:style w:type="paragraph" w:styleId="a8">
    <w:name w:val="Body Text Indent"/>
    <w:basedOn w:val="a"/>
    <w:pPr>
      <w:ind w:left="1162" w:hangingChars="528" w:hanging="1162"/>
    </w:pPr>
    <w:rPr>
      <w:rFonts w:ascii="HG丸ｺﾞｼｯｸM-PRO" w:eastAsia="HG丸ｺﾞｼｯｸM-PRO"/>
      <w:sz w:val="22"/>
      <w:szCs w:val="22"/>
    </w:rPr>
  </w:style>
  <w:style w:type="paragraph" w:styleId="2">
    <w:name w:val="Body Text Indent 2"/>
    <w:basedOn w:val="a"/>
    <w:pPr>
      <w:ind w:leftChars="540" w:left="1134"/>
    </w:pPr>
    <w:rPr>
      <w:rFonts w:ascii="HG丸ｺﾞｼｯｸM-PRO" w:eastAsia="HG丸ｺﾞｼｯｸM-PRO"/>
      <w:sz w:val="22"/>
      <w:szCs w:val="22"/>
    </w:rPr>
  </w:style>
  <w:style w:type="paragraph" w:customStyle="1" w:styleId="1">
    <w:name w:val="本文1"/>
    <w:basedOn w:val="a"/>
    <w:rsid w:val="009C3AD4"/>
    <w:pPr>
      <w:ind w:firstLine="284"/>
    </w:pPr>
    <w:rPr>
      <w:rFonts w:eastAsia="ＭＳ Ｐ明朝"/>
      <w:sz w:val="22"/>
      <w:szCs w:val="22"/>
    </w:rPr>
  </w:style>
  <w:style w:type="table" w:styleId="a9">
    <w:name w:val="Table Grid"/>
    <w:basedOn w:val="a1"/>
    <w:rsid w:val="002366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D21D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c">
    <w:name w:val="footer"/>
    <w:basedOn w:val="a"/>
    <w:link w:val="ad"/>
    <w:uiPriority w:val="99"/>
    <w:rsid w:val="00D21DF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4A2987"/>
    <w:rPr>
      <w:kern w:val="2"/>
      <w:sz w:val="21"/>
      <w:szCs w:val="21"/>
    </w:rPr>
  </w:style>
  <w:style w:type="paragraph" w:styleId="ae">
    <w:name w:val="Plain Text"/>
    <w:basedOn w:val="a"/>
    <w:link w:val="af"/>
    <w:rsid w:val="00800433"/>
    <w:rPr>
      <w:rFonts w:ascii="平成明朝" w:eastAsia="平成明朝" w:hAnsi="Courier New"/>
      <w:sz w:val="20"/>
      <w:szCs w:val="20"/>
      <w:lang w:val="x-none" w:eastAsia="x-none"/>
    </w:rPr>
  </w:style>
  <w:style w:type="character" w:customStyle="1" w:styleId="af">
    <w:name w:val="書式なし (文字)"/>
    <w:link w:val="ae"/>
    <w:rsid w:val="00800433"/>
    <w:rPr>
      <w:rFonts w:ascii="平成明朝" w:eastAsia="平成明朝" w:hAnsi="Courier New"/>
      <w:kern w:val="2"/>
    </w:rPr>
  </w:style>
  <w:style w:type="paragraph" w:styleId="af0">
    <w:name w:val="Balloon Text"/>
    <w:basedOn w:val="a"/>
    <w:link w:val="af1"/>
    <w:rsid w:val="006500B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rsid w:val="006500B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d">
    <w:name w:val="フッター (文字)"/>
    <w:link w:val="ac"/>
    <w:uiPriority w:val="99"/>
    <w:rsid w:val="00DB1DBC"/>
    <w:rPr>
      <w:kern w:val="2"/>
      <w:sz w:val="21"/>
      <w:szCs w:val="21"/>
    </w:rPr>
  </w:style>
  <w:style w:type="character" w:customStyle="1" w:styleId="a4">
    <w:name w:val="挨拶文 (文字)"/>
    <w:link w:val="a3"/>
    <w:rsid w:val="002B0F0C"/>
    <w:rPr>
      <w:kern w:val="2"/>
      <w:sz w:val="21"/>
      <w:szCs w:val="21"/>
    </w:rPr>
  </w:style>
  <w:style w:type="paragraph" w:customStyle="1" w:styleId="HTMLBody">
    <w:name w:val="HTML Body"/>
    <w:rsid w:val="002B0F0C"/>
    <w:pPr>
      <w:widowControl w:val="0"/>
      <w:autoSpaceDE w:val="0"/>
      <w:autoSpaceDN w:val="0"/>
      <w:adjustRightInd w:val="0"/>
    </w:pPr>
    <w:rPr>
      <w:rFonts w:ascii="ＭＳ Ｐゴシック" w:eastAsia="ＭＳ Ｐゴシック" w:hAnsi="Times New Roman"/>
    </w:rPr>
  </w:style>
  <w:style w:type="character" w:customStyle="1" w:styleId="apple-converted-space">
    <w:name w:val="apple-converted-space"/>
    <w:rsid w:val="00C946C2"/>
  </w:style>
  <w:style w:type="paragraph" w:styleId="af2">
    <w:name w:val="Body Text"/>
    <w:basedOn w:val="a"/>
    <w:link w:val="af3"/>
    <w:rsid w:val="00A93203"/>
  </w:style>
  <w:style w:type="character" w:customStyle="1" w:styleId="af3">
    <w:name w:val="本文 (文字)"/>
    <w:link w:val="af2"/>
    <w:rsid w:val="00A93203"/>
    <w:rPr>
      <w:kern w:val="2"/>
      <w:sz w:val="21"/>
      <w:szCs w:val="21"/>
    </w:rPr>
  </w:style>
  <w:style w:type="paragraph" w:styleId="af4">
    <w:name w:val="Date"/>
    <w:basedOn w:val="a"/>
    <w:next w:val="a"/>
    <w:link w:val="af5"/>
    <w:rsid w:val="00C259D4"/>
  </w:style>
  <w:style w:type="character" w:customStyle="1" w:styleId="af5">
    <w:name w:val="日付 (文字)"/>
    <w:link w:val="af4"/>
    <w:rsid w:val="00C259D4"/>
    <w:rPr>
      <w:kern w:val="2"/>
      <w:sz w:val="21"/>
      <w:szCs w:val="21"/>
    </w:rPr>
  </w:style>
  <w:style w:type="paragraph" w:styleId="af6">
    <w:name w:val="List Paragraph"/>
    <w:basedOn w:val="a"/>
    <w:rsid w:val="007A6DAD"/>
    <w:pPr>
      <w:ind w:leftChars="400" w:left="960"/>
    </w:pPr>
  </w:style>
  <w:style w:type="character" w:styleId="HTML">
    <w:name w:val="HTML Typewriter"/>
    <w:uiPriority w:val="99"/>
    <w:unhideWhenUsed/>
    <w:rsid w:val="00D61D8D"/>
    <w:rPr>
      <w:rFonts w:ascii="Courier" w:eastAsia="ＭＳ 明朝" w:hAnsi="Courier" w:cs="Courier"/>
      <w:sz w:val="20"/>
      <w:szCs w:val="20"/>
    </w:rPr>
  </w:style>
  <w:style w:type="paragraph" w:styleId="Web">
    <w:name w:val="Normal (Web)"/>
    <w:basedOn w:val="a"/>
    <w:uiPriority w:val="99"/>
    <w:unhideWhenUsed/>
    <w:rsid w:val="00702F0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f7">
    <w:name w:val="Strong"/>
    <w:uiPriority w:val="22"/>
    <w:qFormat/>
    <w:rsid w:val="00702F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B820-230F-439E-916D-13A28E27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広告掲載募集要項</vt:lpstr>
    </vt:vector>
  </TitlesOfParts>
  <Company>NAGOYA</Company>
  <LinksUpToDate>false</LinksUpToDate>
  <CharactersWithSpaces>2842</CharactersWithSpaces>
  <SharedDoc>false</SharedDoc>
  <HLinks>
    <vt:vector size="12" baseType="variant">
      <vt:variant>
        <vt:i4>6684780</vt:i4>
      </vt:variant>
      <vt:variant>
        <vt:i4>-1</vt:i4>
      </vt:variant>
      <vt:variant>
        <vt:i4>1091</vt:i4>
      </vt:variant>
      <vt:variant>
        <vt:i4>1</vt:i4>
      </vt:variant>
      <vt:variant>
        <vt:lpwstr>Normal Booth Image</vt:lpwstr>
      </vt:variant>
      <vt:variant>
        <vt:lpwstr/>
      </vt:variant>
      <vt:variant>
        <vt:i4>-1796517107</vt:i4>
      </vt:variant>
      <vt:variant>
        <vt:i4>-1</vt:i4>
      </vt:variant>
      <vt:variant>
        <vt:i4>1092</vt:i4>
      </vt:variant>
      <vt:variant>
        <vt:i4>1</vt:i4>
      </vt:variant>
      <vt:variant>
        <vt:lpwstr>印鑑2のコピー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広告掲載募集要項</dc:title>
  <dc:subject/>
  <dc:creator>nagoya</dc:creator>
  <cp:keywords/>
  <dc:description/>
  <cp:lastModifiedBy>下久保　晴美</cp:lastModifiedBy>
  <cp:revision>5</cp:revision>
  <cp:lastPrinted>2017-03-10T03:23:00Z</cp:lastPrinted>
  <dcterms:created xsi:type="dcterms:W3CDTF">2018-08-02T01:12:00Z</dcterms:created>
  <dcterms:modified xsi:type="dcterms:W3CDTF">2018-08-02T02:05:00Z</dcterms:modified>
</cp:coreProperties>
</file>